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3B" w:rsidRPr="00FA5C79" w:rsidRDefault="004C5875" w:rsidP="005A52E6">
      <w:pPr>
        <w:pStyle w:val="stBilgi"/>
        <w:ind w:right="33"/>
        <w:rPr>
          <w:noProof/>
          <w:lang w:eastAsia="tr-TR"/>
        </w:rPr>
      </w:pPr>
      <w:bookmarkStart w:id="0" w:name="_GoBack"/>
      <w:bookmarkEnd w:id="0"/>
      <w:r w:rsidRPr="001861D8">
        <w:rPr>
          <w:noProof/>
          <w:lang w:val="tr-TR" w:eastAsia="tr-TR"/>
        </w:rPr>
        <w:drawing>
          <wp:inline distT="0" distB="0" distL="0" distR="0">
            <wp:extent cx="1990725" cy="638175"/>
            <wp:effectExtent l="0" t="0" r="0" b="0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2E6" w:rsidRPr="00FA5C79">
        <w:rPr>
          <w:noProof/>
          <w:lang w:val="tr-TR" w:eastAsia="tr-TR"/>
        </w:rPr>
        <w:t xml:space="preserve">                                                                  </w:t>
      </w:r>
    </w:p>
    <w:p w:rsidR="008079F2" w:rsidRPr="00FA5C79" w:rsidRDefault="008079F2" w:rsidP="000C473B">
      <w:pPr>
        <w:pStyle w:val="stBilgi"/>
        <w:ind w:right="33"/>
        <w:jc w:val="center"/>
        <w:rPr>
          <w:b/>
          <w:lang w:val="tr-TR"/>
        </w:rPr>
      </w:pPr>
    </w:p>
    <w:p w:rsidR="004A629A" w:rsidRDefault="004A629A" w:rsidP="001B4D89">
      <w:pPr>
        <w:pStyle w:val="stBilgi"/>
        <w:ind w:right="33"/>
        <w:jc w:val="center"/>
        <w:rPr>
          <w:b/>
          <w:lang w:val="tr-TR"/>
        </w:rPr>
      </w:pPr>
    </w:p>
    <w:p w:rsidR="004A629A" w:rsidRDefault="004A629A" w:rsidP="001B4D89">
      <w:pPr>
        <w:pStyle w:val="stBilgi"/>
        <w:ind w:right="33"/>
        <w:jc w:val="center"/>
        <w:rPr>
          <w:b/>
          <w:lang w:val="tr-TR"/>
        </w:rPr>
      </w:pPr>
    </w:p>
    <w:p w:rsidR="0098089E" w:rsidRPr="00FA5C79" w:rsidRDefault="0028017E" w:rsidP="001B4D89">
      <w:pPr>
        <w:pStyle w:val="stBilgi"/>
        <w:ind w:right="33"/>
        <w:jc w:val="center"/>
        <w:rPr>
          <w:b/>
          <w:lang w:val="tr-TR"/>
        </w:rPr>
      </w:pPr>
      <w:proofErr w:type="gramStart"/>
      <w:r>
        <w:rPr>
          <w:b/>
          <w:lang w:val="tr-TR"/>
        </w:rPr>
        <w:t>….</w:t>
      </w:r>
      <w:proofErr w:type="gramEnd"/>
      <w:r w:rsidR="0098089E" w:rsidRPr="00FA5C79">
        <w:rPr>
          <w:b/>
          <w:lang w:val="tr-TR"/>
        </w:rPr>
        <w:t xml:space="preserve"> YILI</w:t>
      </w:r>
      <w:r w:rsidR="00EB0319">
        <w:rPr>
          <w:b/>
          <w:lang w:val="tr-TR"/>
        </w:rPr>
        <w:t xml:space="preserve"> ******</w:t>
      </w:r>
      <w:r w:rsidR="0098089E" w:rsidRPr="00FA5C79">
        <w:rPr>
          <w:b/>
          <w:lang w:val="tr-TR"/>
        </w:rPr>
        <w:t xml:space="preserve"> TEKNİK DESTEK PROGRAMI</w:t>
      </w:r>
    </w:p>
    <w:p w:rsidR="006859D7" w:rsidRPr="00FA5C79" w:rsidRDefault="006859D7" w:rsidP="001B4D89">
      <w:pPr>
        <w:pStyle w:val="stBilgi"/>
        <w:ind w:right="33"/>
        <w:jc w:val="center"/>
        <w:rPr>
          <w:b/>
          <w:lang w:val="tr-TR"/>
        </w:rPr>
      </w:pPr>
      <w:r w:rsidRPr="00FA5C79">
        <w:rPr>
          <w:b/>
          <w:lang w:val="tr-TR"/>
        </w:rPr>
        <w:t>NİHAİ RAPOR FORMU</w:t>
      </w:r>
    </w:p>
    <w:p w:rsidR="006859D7" w:rsidRDefault="006859D7" w:rsidP="006859D7">
      <w:pPr>
        <w:pStyle w:val="stBilgi"/>
        <w:ind w:right="33"/>
        <w:jc w:val="center"/>
        <w:rPr>
          <w:b/>
          <w:lang w:val="tr-TR"/>
        </w:rPr>
      </w:pPr>
    </w:p>
    <w:p w:rsidR="004A629A" w:rsidRPr="00FA5C79" w:rsidRDefault="004A629A" w:rsidP="006859D7">
      <w:pPr>
        <w:pStyle w:val="stBilgi"/>
        <w:ind w:right="33"/>
        <w:jc w:val="center"/>
        <w:rPr>
          <w:b/>
          <w:lang w:val="tr-TR"/>
        </w:rPr>
      </w:pPr>
    </w:p>
    <w:p w:rsidR="006859D7" w:rsidRPr="00FA5C79" w:rsidRDefault="006859D7" w:rsidP="003A19E9">
      <w:pPr>
        <w:numPr>
          <w:ilvl w:val="0"/>
          <w:numId w:val="6"/>
        </w:numPr>
        <w:ind w:left="567" w:right="33"/>
        <w:jc w:val="both"/>
      </w:pPr>
      <w:r w:rsidRPr="00FA5C79">
        <w:t xml:space="preserve">Bu rapor </w:t>
      </w:r>
      <w:r w:rsidR="008079F2" w:rsidRPr="00FA5C79">
        <w:rPr>
          <w:b/>
        </w:rPr>
        <w:t>y</w:t>
      </w:r>
      <w:r w:rsidRPr="00FA5C79">
        <w:rPr>
          <w:b/>
        </w:rPr>
        <w:t xml:space="preserve">ararlanıcı </w:t>
      </w:r>
      <w:r w:rsidRPr="00FA5C79">
        <w:t>tarafından</w:t>
      </w:r>
      <w:r w:rsidR="00786812" w:rsidRPr="00FA5C79">
        <w:t xml:space="preserve"> doldurulmalı</w:t>
      </w:r>
      <w:r w:rsidR="00581A35">
        <w:t>, her bir sayfası paraflanmalı</w:t>
      </w:r>
      <w:r w:rsidR="00786812" w:rsidRPr="00FA5C79">
        <w:t xml:space="preserve"> ve imzalanmalıdır.</w:t>
      </w:r>
    </w:p>
    <w:p w:rsidR="006859D7" w:rsidRPr="00FA5C79" w:rsidRDefault="00D80E1B" w:rsidP="003A19E9">
      <w:pPr>
        <w:numPr>
          <w:ilvl w:val="0"/>
          <w:numId w:val="6"/>
        </w:numPr>
        <w:ind w:left="567" w:right="33"/>
        <w:jc w:val="both"/>
        <w:rPr>
          <w:b/>
        </w:rPr>
      </w:pPr>
      <w:r w:rsidRPr="00FA5C79">
        <w:t>Rapor bilgisayarda doldurulmalıdır</w:t>
      </w:r>
      <w:r w:rsidR="006859D7" w:rsidRPr="00FA5C79">
        <w:t xml:space="preserve"> </w:t>
      </w:r>
      <w:r w:rsidR="00C11C54" w:rsidRPr="00FA5C79">
        <w:t>(</w:t>
      </w:r>
      <w:r w:rsidRPr="00FA5C79">
        <w:t xml:space="preserve">forma </w:t>
      </w:r>
      <w:hyperlink r:id="rId9" w:history="1">
        <w:r w:rsidR="000846E8" w:rsidRPr="00FA5C79">
          <w:rPr>
            <w:rStyle w:val="Kpr"/>
            <w:b/>
          </w:rPr>
          <w:t>www.bakka.gov.tr</w:t>
        </w:r>
      </w:hyperlink>
      <w:r w:rsidR="00702C9E" w:rsidRPr="00FA5C79">
        <w:rPr>
          <w:b/>
        </w:rPr>
        <w:t xml:space="preserve"> </w:t>
      </w:r>
      <w:r w:rsidR="006859D7" w:rsidRPr="00FA5C79">
        <w:t xml:space="preserve"> internet adresinde</w:t>
      </w:r>
      <w:r w:rsidRPr="00FA5C79">
        <w:t>n ulaşa</w:t>
      </w:r>
      <w:r w:rsidR="006859D7" w:rsidRPr="00FA5C79">
        <w:t>bilirsiniz)</w:t>
      </w:r>
      <w:r w:rsidR="00E668CA" w:rsidRPr="00FA5C79">
        <w:t>.</w:t>
      </w:r>
    </w:p>
    <w:p w:rsidR="006859D7" w:rsidRPr="00FA5C79" w:rsidRDefault="006859D7" w:rsidP="003A19E9">
      <w:pPr>
        <w:numPr>
          <w:ilvl w:val="0"/>
          <w:numId w:val="6"/>
        </w:numPr>
        <w:ind w:left="567" w:right="33"/>
        <w:jc w:val="both"/>
      </w:pPr>
      <w:r w:rsidRPr="00FA5C79">
        <w:t xml:space="preserve">Sorular raporlama dönemini kapsayacak şekilde, </w:t>
      </w:r>
      <w:r w:rsidR="001E2CB0">
        <w:t xml:space="preserve">detaylı ve </w:t>
      </w:r>
      <w:r w:rsidRPr="00FA5C79">
        <w:t xml:space="preserve">eksiksiz olarak cevaplandırılmalıdır. </w:t>
      </w:r>
    </w:p>
    <w:p w:rsidR="00D80E1B" w:rsidRPr="00FA5C79" w:rsidRDefault="00C11C54" w:rsidP="003A19E9">
      <w:pPr>
        <w:numPr>
          <w:ilvl w:val="0"/>
          <w:numId w:val="6"/>
        </w:numPr>
        <w:tabs>
          <w:tab w:val="left" w:pos="-1440"/>
          <w:tab w:val="left" w:pos="-720"/>
          <w:tab w:val="left" w:pos="360"/>
          <w:tab w:val="left" w:pos="1044"/>
          <w:tab w:val="left" w:pos="1260"/>
          <w:tab w:val="left" w:pos="1476"/>
          <w:tab w:val="left" w:pos="1692"/>
          <w:tab w:val="left" w:pos="2160"/>
        </w:tabs>
        <w:ind w:left="567"/>
        <w:jc w:val="both"/>
      </w:pPr>
      <w:r w:rsidRPr="00FA5C79">
        <w:t xml:space="preserve">   </w:t>
      </w:r>
      <w:r w:rsidR="006859D7" w:rsidRPr="00FA5C79">
        <w:t>Sözleşmenizin Özel Hükümlerine bakınız ve raporu</w:t>
      </w:r>
      <w:r w:rsidR="00A05076" w:rsidRPr="00FA5C79">
        <w:t xml:space="preserve"> </w:t>
      </w:r>
      <w:r w:rsidR="00350A3A" w:rsidRPr="00FA5C79">
        <w:rPr>
          <w:b/>
        </w:rPr>
        <w:t>Batı Karadeniz</w:t>
      </w:r>
      <w:r w:rsidR="00D80E1B" w:rsidRPr="00FA5C79">
        <w:rPr>
          <w:b/>
        </w:rPr>
        <w:t xml:space="preserve"> Kalkınma Ajansı</w:t>
      </w:r>
      <w:r w:rsidR="00725257">
        <w:rPr>
          <w:b/>
        </w:rPr>
        <w:t>’</w:t>
      </w:r>
      <w:r w:rsidR="00D80E1B" w:rsidRPr="00FA5C79">
        <w:rPr>
          <w:b/>
        </w:rPr>
        <w:t>nın</w:t>
      </w:r>
      <w:r w:rsidR="00D80E1B" w:rsidRPr="00FA5C79">
        <w:t xml:space="preserve"> </w:t>
      </w:r>
      <w:r w:rsidR="00005C2D" w:rsidRPr="00FA5C79">
        <w:t>aşağıdaki adresine gönderiniz.</w:t>
      </w:r>
    </w:p>
    <w:p w:rsidR="00D80E1B" w:rsidRPr="00FA5C79" w:rsidRDefault="00D80E1B" w:rsidP="00385BB1">
      <w:pPr>
        <w:tabs>
          <w:tab w:val="left" w:pos="-1440"/>
          <w:tab w:val="left" w:pos="-720"/>
          <w:tab w:val="left" w:pos="360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b/>
        </w:rPr>
      </w:pPr>
    </w:p>
    <w:p w:rsidR="006429C1" w:rsidRPr="00FA5C79" w:rsidRDefault="005A52E6" w:rsidP="00385BB1">
      <w:pPr>
        <w:tabs>
          <w:tab w:val="left" w:pos="-1440"/>
          <w:tab w:val="left" w:pos="-720"/>
          <w:tab w:val="left" w:pos="1044"/>
          <w:tab w:val="left" w:pos="1080"/>
          <w:tab w:val="left" w:pos="1260"/>
          <w:tab w:val="left" w:pos="1476"/>
          <w:tab w:val="left" w:pos="1692"/>
          <w:tab w:val="left" w:pos="2160"/>
        </w:tabs>
        <w:ind w:left="1260"/>
        <w:jc w:val="both"/>
        <w:rPr>
          <w:b/>
        </w:rPr>
      </w:pPr>
      <w:r w:rsidRPr="00FA5C79">
        <w:rPr>
          <w:b/>
        </w:rPr>
        <w:t>T.C.</w:t>
      </w:r>
      <w:r w:rsidR="00350A3A" w:rsidRPr="00FA5C79">
        <w:rPr>
          <w:b/>
        </w:rPr>
        <w:t xml:space="preserve"> Batı Karadeniz Kalkınma Ajansı</w:t>
      </w:r>
    </w:p>
    <w:p w:rsidR="000846E8" w:rsidRPr="00FA5C79" w:rsidRDefault="000846E8" w:rsidP="00385BB1">
      <w:pPr>
        <w:tabs>
          <w:tab w:val="left" w:pos="-1440"/>
          <w:tab w:val="left" w:pos="-720"/>
          <w:tab w:val="left" w:pos="1044"/>
          <w:tab w:val="left" w:pos="1080"/>
          <w:tab w:val="left" w:pos="1260"/>
          <w:tab w:val="left" w:pos="1476"/>
          <w:tab w:val="left" w:pos="1692"/>
          <w:tab w:val="left" w:pos="2160"/>
        </w:tabs>
        <w:ind w:left="1260"/>
        <w:jc w:val="both"/>
        <w:rPr>
          <w:b/>
        </w:rPr>
      </w:pPr>
      <w:r w:rsidRPr="00FA5C79">
        <w:rPr>
          <w:b/>
        </w:rPr>
        <w:t>Güney Mah</w:t>
      </w:r>
      <w:r w:rsidR="00192F8B">
        <w:rPr>
          <w:b/>
        </w:rPr>
        <w:t>.</w:t>
      </w:r>
      <w:r w:rsidRPr="00FA5C79">
        <w:rPr>
          <w:b/>
        </w:rPr>
        <w:t xml:space="preserve"> Zonguldak Yolu Cad</w:t>
      </w:r>
      <w:r w:rsidR="00192F8B">
        <w:rPr>
          <w:b/>
        </w:rPr>
        <w:t>.</w:t>
      </w:r>
      <w:r w:rsidR="003A19E9">
        <w:rPr>
          <w:b/>
        </w:rPr>
        <w:t xml:space="preserve"> No:</w:t>
      </w:r>
      <w:r w:rsidRPr="00FA5C79">
        <w:rPr>
          <w:b/>
        </w:rPr>
        <w:t xml:space="preserve">36 67600 </w:t>
      </w:r>
    </w:p>
    <w:p w:rsidR="00D80E1B" w:rsidRPr="00FA5C79" w:rsidRDefault="000846E8" w:rsidP="00385BB1">
      <w:pPr>
        <w:tabs>
          <w:tab w:val="left" w:pos="-1440"/>
          <w:tab w:val="left" w:pos="-720"/>
          <w:tab w:val="left" w:pos="1044"/>
          <w:tab w:val="left" w:pos="1080"/>
          <w:tab w:val="left" w:pos="1260"/>
          <w:tab w:val="left" w:pos="1476"/>
          <w:tab w:val="left" w:pos="1692"/>
          <w:tab w:val="left" w:pos="2160"/>
        </w:tabs>
        <w:ind w:left="1260"/>
        <w:jc w:val="both"/>
        <w:rPr>
          <w:b/>
        </w:rPr>
      </w:pPr>
      <w:r w:rsidRPr="00FA5C79">
        <w:rPr>
          <w:b/>
        </w:rPr>
        <w:t xml:space="preserve">Kozlu/Zonguldak </w:t>
      </w:r>
    </w:p>
    <w:p w:rsidR="00D80E1B" w:rsidRPr="00FA5C79" w:rsidRDefault="00D80E1B" w:rsidP="00385BB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ind w:left="360"/>
        <w:jc w:val="both"/>
      </w:pPr>
    </w:p>
    <w:p w:rsidR="006859D7" w:rsidRPr="00FA5C79" w:rsidRDefault="00CF566B" w:rsidP="00385BB1">
      <w:pPr>
        <w:numPr>
          <w:ilvl w:val="0"/>
          <w:numId w:val="6"/>
        </w:numPr>
        <w:ind w:left="567" w:right="33"/>
        <w:jc w:val="both"/>
      </w:pPr>
      <w:r w:rsidRPr="00FA5C79">
        <w:t>Batı Karadeniz</w:t>
      </w:r>
      <w:r w:rsidR="00702C9E" w:rsidRPr="00FA5C79">
        <w:t xml:space="preserve"> Kalkınma</w:t>
      </w:r>
      <w:r w:rsidR="006859D7" w:rsidRPr="00FA5C79">
        <w:t xml:space="preserve"> Ajansı eksik veya kötü doldurulmuş raporlarda eksiklerin giderilmesi talebinde bulunabilir. </w:t>
      </w:r>
    </w:p>
    <w:p w:rsidR="006859D7" w:rsidRPr="00FA5C79" w:rsidRDefault="006859D7" w:rsidP="006859D7">
      <w:pPr>
        <w:ind w:right="33"/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12"/>
      </w:tblGrid>
      <w:tr w:rsidR="0098089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  <w:r w:rsidRPr="00FA5C79">
              <w:rPr>
                <w:b/>
              </w:rPr>
              <w:t xml:space="preserve">Program: </w:t>
            </w:r>
          </w:p>
        </w:tc>
        <w:tc>
          <w:tcPr>
            <w:tcW w:w="6912" w:type="dxa"/>
            <w:vAlign w:val="center"/>
          </w:tcPr>
          <w:p w:rsidR="0098089E" w:rsidRPr="00FA5C79" w:rsidRDefault="0028017E" w:rsidP="009C780C">
            <w:pPr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proofErr w:type="gramEnd"/>
            <w:r w:rsidR="00EB0319">
              <w:rPr>
                <w:b/>
              </w:rPr>
              <w:t xml:space="preserve"> </w:t>
            </w:r>
            <w:r w:rsidR="0098089E" w:rsidRPr="00FA5C79">
              <w:rPr>
                <w:b/>
              </w:rPr>
              <w:t xml:space="preserve">YILI </w:t>
            </w:r>
            <w:r w:rsidR="00EB0319">
              <w:rPr>
                <w:b/>
              </w:rPr>
              <w:t xml:space="preserve">***** </w:t>
            </w:r>
            <w:r w:rsidR="0098089E" w:rsidRPr="00FA5C79">
              <w:rPr>
                <w:b/>
              </w:rPr>
              <w:t>TEKNİK DESTEK PROGRAMI</w:t>
            </w:r>
          </w:p>
        </w:tc>
      </w:tr>
      <w:tr w:rsidR="0098089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  <w:r w:rsidRPr="00FA5C79">
              <w:rPr>
                <w:b/>
              </w:rPr>
              <w:t xml:space="preserve">Sözleşme No: </w:t>
            </w:r>
          </w:p>
        </w:tc>
        <w:tc>
          <w:tcPr>
            <w:tcW w:w="6912" w:type="dxa"/>
            <w:vAlign w:val="center"/>
          </w:tcPr>
          <w:p w:rsidR="0098089E" w:rsidRPr="00FA5C79" w:rsidRDefault="00EB0319" w:rsidP="009C780C">
            <w:pPr>
              <w:rPr>
                <w:b/>
              </w:rPr>
            </w:pPr>
            <w:r>
              <w:rPr>
                <w:b/>
              </w:rPr>
              <w:t>TR81/22</w:t>
            </w:r>
            <w:r w:rsidR="0098089E" w:rsidRPr="00FA5C79">
              <w:rPr>
                <w:b/>
              </w:rPr>
              <w:t>/</w:t>
            </w:r>
            <w:r>
              <w:rPr>
                <w:b/>
              </w:rPr>
              <w:t>****</w:t>
            </w:r>
            <w:r w:rsidR="0098089E" w:rsidRPr="00FA5C79">
              <w:rPr>
                <w:b/>
              </w:rPr>
              <w:t>TD/</w:t>
            </w:r>
          </w:p>
        </w:tc>
      </w:tr>
      <w:tr w:rsidR="0098089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  <w:r w:rsidRPr="00FA5C79">
              <w:rPr>
                <w:b/>
              </w:rPr>
              <w:t>Teklifin Adı:</w:t>
            </w:r>
          </w:p>
        </w:tc>
        <w:tc>
          <w:tcPr>
            <w:tcW w:w="6912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</w:p>
        </w:tc>
      </w:tr>
      <w:tr w:rsidR="0098089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  <w:r w:rsidRPr="00FA5C79">
              <w:rPr>
                <w:b/>
              </w:rPr>
              <w:t>Yararlanıcının Adı:</w:t>
            </w:r>
          </w:p>
        </w:tc>
        <w:tc>
          <w:tcPr>
            <w:tcW w:w="6912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</w:p>
        </w:tc>
      </w:tr>
      <w:tr w:rsidR="0098089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  <w:r w:rsidRPr="00FA5C79">
              <w:rPr>
                <w:b/>
              </w:rPr>
              <w:t>Yararlanıcının Adresi:</w:t>
            </w:r>
          </w:p>
        </w:tc>
        <w:tc>
          <w:tcPr>
            <w:tcW w:w="6912" w:type="dxa"/>
            <w:vAlign w:val="center"/>
          </w:tcPr>
          <w:p w:rsidR="0098089E" w:rsidRPr="00FA5C79" w:rsidRDefault="0098089E" w:rsidP="0098089E">
            <w:pPr>
              <w:rPr>
                <w:b/>
              </w:rPr>
            </w:pPr>
          </w:p>
        </w:tc>
      </w:tr>
      <w:tr w:rsidR="00DC527D" w:rsidRPr="00FA5C79" w:rsidTr="00860B0E">
        <w:trPr>
          <w:trHeight w:val="510"/>
        </w:trPr>
        <w:tc>
          <w:tcPr>
            <w:tcW w:w="3227" w:type="dxa"/>
            <w:vAlign w:val="center"/>
          </w:tcPr>
          <w:p w:rsidR="00DC527D" w:rsidRPr="00FA5C79" w:rsidRDefault="00DC527D" w:rsidP="0098089E">
            <w:pPr>
              <w:rPr>
                <w:b/>
              </w:rPr>
            </w:pPr>
            <w:r w:rsidRPr="00FA5C79">
              <w:rPr>
                <w:b/>
              </w:rPr>
              <w:t>Yasal Statüsü:</w:t>
            </w:r>
          </w:p>
        </w:tc>
        <w:tc>
          <w:tcPr>
            <w:tcW w:w="6912" w:type="dxa"/>
            <w:vAlign w:val="center"/>
          </w:tcPr>
          <w:p w:rsidR="00DC527D" w:rsidRPr="00FA5C79" w:rsidRDefault="00DC527D" w:rsidP="0098089E">
            <w:pPr>
              <w:rPr>
                <w:b/>
              </w:rPr>
            </w:pPr>
          </w:p>
        </w:tc>
      </w:tr>
      <w:tr w:rsidR="00860B0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860B0E" w:rsidRPr="00FA5C79" w:rsidRDefault="00860B0E" w:rsidP="0098089E">
            <w:pPr>
              <w:rPr>
                <w:b/>
              </w:rPr>
            </w:pPr>
            <w:r>
              <w:rPr>
                <w:b/>
              </w:rPr>
              <w:t>Talep Edilen Eğitim/Danışmanlık İçeriği:</w:t>
            </w:r>
          </w:p>
        </w:tc>
        <w:tc>
          <w:tcPr>
            <w:tcW w:w="6912" w:type="dxa"/>
            <w:vAlign w:val="center"/>
          </w:tcPr>
          <w:p w:rsidR="00860B0E" w:rsidRPr="00FA5C79" w:rsidRDefault="00860B0E" w:rsidP="0098089E">
            <w:pPr>
              <w:rPr>
                <w:b/>
              </w:rPr>
            </w:pPr>
          </w:p>
        </w:tc>
      </w:tr>
      <w:tr w:rsidR="00860B0E" w:rsidRPr="00FA5C79" w:rsidTr="00860B0E">
        <w:trPr>
          <w:trHeight w:val="510"/>
        </w:trPr>
        <w:tc>
          <w:tcPr>
            <w:tcW w:w="3227" w:type="dxa"/>
            <w:vAlign w:val="center"/>
          </w:tcPr>
          <w:p w:rsidR="00860B0E" w:rsidRPr="00FA5C79" w:rsidRDefault="00860B0E" w:rsidP="0098089E">
            <w:pPr>
              <w:rPr>
                <w:b/>
              </w:rPr>
            </w:pPr>
            <w:r>
              <w:rPr>
                <w:b/>
              </w:rPr>
              <w:t>Eğitim/Danışmanlık Tarihleri:</w:t>
            </w:r>
          </w:p>
        </w:tc>
        <w:tc>
          <w:tcPr>
            <w:tcW w:w="6912" w:type="dxa"/>
            <w:vAlign w:val="center"/>
          </w:tcPr>
          <w:p w:rsidR="00860B0E" w:rsidRPr="00FA5C79" w:rsidRDefault="00860B0E" w:rsidP="0098089E">
            <w:pPr>
              <w:rPr>
                <w:b/>
              </w:rPr>
            </w:pPr>
          </w:p>
        </w:tc>
      </w:tr>
    </w:tbl>
    <w:p w:rsidR="006859D7" w:rsidRPr="00FA5C79" w:rsidRDefault="006859D7" w:rsidP="00385BB1">
      <w:pPr>
        <w:ind w:right="33"/>
        <w:jc w:val="both"/>
      </w:pPr>
    </w:p>
    <w:p w:rsidR="006859D7" w:rsidRPr="00FA5C79" w:rsidRDefault="006859D7" w:rsidP="00385BB1">
      <w:pPr>
        <w:ind w:right="33"/>
        <w:jc w:val="both"/>
        <w:rPr>
          <w:b/>
        </w:rPr>
      </w:pPr>
    </w:p>
    <w:p w:rsidR="0098089E" w:rsidRPr="00FA5C79" w:rsidRDefault="0098089E" w:rsidP="00385BB1">
      <w:pPr>
        <w:ind w:right="33"/>
        <w:jc w:val="both"/>
        <w:rPr>
          <w:b/>
        </w:rPr>
      </w:pPr>
    </w:p>
    <w:p w:rsidR="0098089E" w:rsidRPr="00FA5C79" w:rsidRDefault="0098089E" w:rsidP="00385BB1">
      <w:pPr>
        <w:ind w:right="33"/>
        <w:jc w:val="both"/>
        <w:rPr>
          <w:b/>
        </w:rPr>
      </w:pPr>
    </w:p>
    <w:p w:rsidR="0098089E" w:rsidRPr="00FA5C79" w:rsidRDefault="0098089E" w:rsidP="00385BB1">
      <w:pPr>
        <w:ind w:right="33"/>
        <w:jc w:val="both"/>
        <w:rPr>
          <w:b/>
        </w:rPr>
      </w:pPr>
    </w:p>
    <w:p w:rsidR="0098089E" w:rsidRPr="00FA5C79" w:rsidRDefault="0098089E" w:rsidP="00385BB1">
      <w:pPr>
        <w:ind w:right="33"/>
        <w:jc w:val="both"/>
        <w:rPr>
          <w:b/>
        </w:rPr>
      </w:pPr>
    </w:p>
    <w:p w:rsidR="0098089E" w:rsidRPr="00FA5C79" w:rsidRDefault="0098089E" w:rsidP="00385BB1">
      <w:pPr>
        <w:ind w:right="33"/>
        <w:jc w:val="both"/>
        <w:rPr>
          <w:b/>
        </w:rPr>
      </w:pPr>
    </w:p>
    <w:p w:rsidR="0098089E" w:rsidRDefault="0098089E" w:rsidP="00385BB1">
      <w:pPr>
        <w:ind w:right="33"/>
        <w:jc w:val="both"/>
        <w:rPr>
          <w:b/>
        </w:rPr>
      </w:pPr>
    </w:p>
    <w:p w:rsidR="00FA5C79" w:rsidRDefault="00FA5C79" w:rsidP="00385BB1">
      <w:pPr>
        <w:ind w:right="33"/>
        <w:jc w:val="both"/>
        <w:rPr>
          <w:b/>
        </w:rPr>
      </w:pPr>
    </w:p>
    <w:p w:rsidR="006859D7" w:rsidRPr="00FA5C79" w:rsidRDefault="00C6067E" w:rsidP="00385BB1">
      <w:pPr>
        <w:ind w:right="33"/>
        <w:jc w:val="both"/>
        <w:rPr>
          <w:b/>
        </w:rPr>
      </w:pPr>
      <w:r w:rsidRPr="00FA5C79">
        <w:rPr>
          <w:b/>
        </w:rPr>
        <w:lastRenderedPageBreak/>
        <w:t>NİHAİ RAPOR</w:t>
      </w:r>
      <w:r w:rsidR="006859D7" w:rsidRPr="00FA5C79">
        <w:rPr>
          <w:b/>
        </w:rPr>
        <w:t>:</w:t>
      </w:r>
    </w:p>
    <w:p w:rsidR="006859D7" w:rsidRPr="00FA5C79" w:rsidRDefault="006859D7" w:rsidP="00385BB1">
      <w:pPr>
        <w:ind w:right="33"/>
        <w:jc w:val="both"/>
      </w:pPr>
    </w:p>
    <w:p w:rsidR="006859D7" w:rsidRPr="00FA5C79" w:rsidRDefault="00860B0E" w:rsidP="00991624">
      <w:pPr>
        <w:numPr>
          <w:ilvl w:val="0"/>
          <w:numId w:val="3"/>
        </w:numPr>
        <w:ind w:right="33"/>
        <w:jc w:val="both"/>
        <w:rPr>
          <w:b/>
        </w:rPr>
      </w:pPr>
      <w:r>
        <w:rPr>
          <w:b/>
        </w:rPr>
        <w:t>PROJE PAYDAŞLARI</w:t>
      </w:r>
    </w:p>
    <w:p w:rsidR="0098089E" w:rsidRPr="00FA5C79" w:rsidRDefault="0098089E" w:rsidP="00385BB1">
      <w:pPr>
        <w:ind w:right="33"/>
        <w:jc w:val="both"/>
        <w:rPr>
          <w:b/>
        </w:rPr>
      </w:pPr>
    </w:p>
    <w:p w:rsidR="00976FD2" w:rsidRPr="00FA5C79" w:rsidRDefault="00FA5C79" w:rsidP="00FA5C79">
      <w:pPr>
        <w:numPr>
          <w:ilvl w:val="1"/>
          <w:numId w:val="3"/>
        </w:numPr>
        <w:ind w:right="33"/>
        <w:jc w:val="both"/>
        <w:rPr>
          <w:b/>
        </w:rPr>
      </w:pPr>
      <w:r w:rsidRPr="00FA5C79">
        <w:rPr>
          <w:b/>
        </w:rPr>
        <w:t>Ortaklar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976FD2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976FD2" w:rsidRPr="00FA5C79" w:rsidRDefault="00192F8B" w:rsidP="009741E0">
            <w:pPr>
              <w:ind w:right="33"/>
            </w:pPr>
            <w:r w:rsidRPr="00FA5C79">
              <w:t>Projede Orta</w:t>
            </w:r>
            <w:r w:rsidR="001E2CB0" w:rsidRPr="00FA5C79">
              <w:t>k var m</w:t>
            </w:r>
            <w:r w:rsidRPr="00FA5C79">
              <w:t>ı? (Evet/Hayır)</w:t>
            </w:r>
          </w:p>
        </w:tc>
        <w:tc>
          <w:tcPr>
            <w:tcW w:w="6410" w:type="dxa"/>
            <w:shd w:val="clear" w:color="auto" w:fill="auto"/>
          </w:tcPr>
          <w:p w:rsidR="00976FD2" w:rsidRPr="009741E0" w:rsidRDefault="00976FD2" w:rsidP="009741E0">
            <w:pPr>
              <w:ind w:right="33"/>
              <w:jc w:val="both"/>
              <w:rPr>
                <w:b/>
              </w:rPr>
            </w:pPr>
          </w:p>
        </w:tc>
      </w:tr>
      <w:tr w:rsidR="00976FD2" w:rsidRPr="009741E0" w:rsidTr="009741E0">
        <w:trPr>
          <w:trHeight w:val="591"/>
        </w:trPr>
        <w:tc>
          <w:tcPr>
            <w:tcW w:w="2802" w:type="dxa"/>
            <w:shd w:val="clear" w:color="auto" w:fill="auto"/>
            <w:vAlign w:val="center"/>
          </w:tcPr>
          <w:p w:rsidR="00976FD2" w:rsidRPr="00FA5C79" w:rsidRDefault="00192F8B" w:rsidP="009741E0">
            <w:pPr>
              <w:ind w:right="33"/>
            </w:pPr>
            <w:r w:rsidRPr="00FA5C79">
              <w:t>(Varsa) Proje Ortaklarının İsimleri</w:t>
            </w:r>
          </w:p>
        </w:tc>
        <w:tc>
          <w:tcPr>
            <w:tcW w:w="6410" w:type="dxa"/>
            <w:shd w:val="clear" w:color="auto" w:fill="auto"/>
          </w:tcPr>
          <w:p w:rsidR="00976FD2" w:rsidRPr="009741E0" w:rsidRDefault="00976FD2" w:rsidP="009741E0">
            <w:pPr>
              <w:ind w:right="33"/>
              <w:jc w:val="both"/>
              <w:rPr>
                <w:b/>
              </w:rPr>
            </w:pPr>
          </w:p>
        </w:tc>
      </w:tr>
    </w:tbl>
    <w:p w:rsidR="00976FD2" w:rsidRPr="00FA5C79" w:rsidRDefault="00976FD2" w:rsidP="00385BB1">
      <w:pPr>
        <w:ind w:right="33"/>
        <w:jc w:val="both"/>
        <w:rPr>
          <w:b/>
        </w:rPr>
      </w:pPr>
    </w:p>
    <w:p w:rsidR="00976FD2" w:rsidRPr="00FA5C79" w:rsidRDefault="00860B0E" w:rsidP="00FA5C79">
      <w:pPr>
        <w:numPr>
          <w:ilvl w:val="1"/>
          <w:numId w:val="3"/>
        </w:numPr>
        <w:ind w:right="33"/>
        <w:jc w:val="both"/>
      </w:pPr>
      <w:r w:rsidRPr="00FA5C79">
        <w:rPr>
          <w:b/>
        </w:rPr>
        <w:t xml:space="preserve">Hedef Gruplar </w:t>
      </w:r>
      <w:r>
        <w:rPr>
          <w:b/>
        </w:rPr>
        <w:t xml:space="preserve">/ </w:t>
      </w:r>
      <w:r w:rsidR="00FA5C79" w:rsidRPr="00FA5C79">
        <w:rPr>
          <w:b/>
        </w:rPr>
        <w:t xml:space="preserve">Nihai Faydalanıcılar </w:t>
      </w:r>
      <w:r w:rsidR="00330423">
        <w:t>(</w:t>
      </w:r>
      <w:r>
        <w:t>Katılımcılara ilişkin sayı, cinsiyet, dezavantaj durumu, kurum ve görev belirtilmelidir.</w:t>
      </w:r>
      <w:r w:rsidR="00FA5C79" w:rsidRPr="00FA5C7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976FD2" w:rsidRPr="009741E0" w:rsidTr="009741E0">
        <w:trPr>
          <w:trHeight w:val="1364"/>
        </w:trPr>
        <w:tc>
          <w:tcPr>
            <w:tcW w:w="2802" w:type="dxa"/>
            <w:shd w:val="clear" w:color="auto" w:fill="auto"/>
            <w:vAlign w:val="center"/>
          </w:tcPr>
          <w:p w:rsidR="00976FD2" w:rsidRDefault="00860B0E" w:rsidP="009741E0">
            <w:pPr>
              <w:ind w:right="33"/>
            </w:pPr>
            <w:r w:rsidRPr="00FA5C79">
              <w:t>Hedef Gruplar</w:t>
            </w:r>
            <w:r w:rsidRPr="009741E0">
              <w:rPr>
                <w:u w:val="single"/>
                <w:vertAlign w:val="superscript"/>
              </w:rPr>
              <w:footnoteReference w:id="1"/>
            </w:r>
          </w:p>
          <w:p w:rsidR="001E2CB0" w:rsidRPr="00FA5C79" w:rsidRDefault="001E2CB0" w:rsidP="009741E0">
            <w:pPr>
              <w:ind w:right="33"/>
            </w:pPr>
          </w:p>
        </w:tc>
        <w:tc>
          <w:tcPr>
            <w:tcW w:w="6410" w:type="dxa"/>
            <w:shd w:val="clear" w:color="auto" w:fill="auto"/>
          </w:tcPr>
          <w:p w:rsidR="00976FD2" w:rsidRPr="009741E0" w:rsidRDefault="00976FD2" w:rsidP="009741E0">
            <w:pPr>
              <w:ind w:right="33"/>
              <w:jc w:val="both"/>
              <w:rPr>
                <w:b/>
              </w:rPr>
            </w:pPr>
          </w:p>
        </w:tc>
      </w:tr>
      <w:tr w:rsidR="00976FD2" w:rsidRPr="009741E0" w:rsidTr="009741E0">
        <w:trPr>
          <w:trHeight w:val="1128"/>
        </w:trPr>
        <w:tc>
          <w:tcPr>
            <w:tcW w:w="2802" w:type="dxa"/>
            <w:shd w:val="clear" w:color="auto" w:fill="auto"/>
            <w:vAlign w:val="center"/>
          </w:tcPr>
          <w:p w:rsidR="00976FD2" w:rsidRPr="00FA5C79" w:rsidRDefault="00860B0E" w:rsidP="009741E0">
            <w:pPr>
              <w:ind w:right="33"/>
            </w:pPr>
            <w:r w:rsidRPr="00FA5C79">
              <w:t>Nihai Faydalanıcılar</w:t>
            </w:r>
          </w:p>
        </w:tc>
        <w:tc>
          <w:tcPr>
            <w:tcW w:w="6410" w:type="dxa"/>
            <w:shd w:val="clear" w:color="auto" w:fill="auto"/>
          </w:tcPr>
          <w:p w:rsidR="00976FD2" w:rsidRPr="009741E0" w:rsidRDefault="00976FD2" w:rsidP="009741E0">
            <w:pPr>
              <w:ind w:right="33"/>
              <w:jc w:val="both"/>
              <w:rPr>
                <w:b/>
              </w:rPr>
            </w:pPr>
          </w:p>
        </w:tc>
      </w:tr>
    </w:tbl>
    <w:p w:rsidR="00976FD2" w:rsidRPr="00FA5C79" w:rsidRDefault="00976FD2" w:rsidP="00385BB1">
      <w:pPr>
        <w:ind w:right="33"/>
        <w:jc w:val="both"/>
        <w:rPr>
          <w:b/>
        </w:rPr>
      </w:pPr>
    </w:p>
    <w:p w:rsidR="006859D7" w:rsidRPr="00FA5C79" w:rsidRDefault="006859D7" w:rsidP="00385BB1">
      <w:pPr>
        <w:ind w:right="33"/>
        <w:jc w:val="both"/>
      </w:pPr>
    </w:p>
    <w:p w:rsidR="006859D7" w:rsidRPr="00FA5C79" w:rsidRDefault="00976FD2" w:rsidP="00991624">
      <w:pPr>
        <w:numPr>
          <w:ilvl w:val="0"/>
          <w:numId w:val="3"/>
        </w:numPr>
        <w:ind w:right="33"/>
        <w:jc w:val="both"/>
        <w:rPr>
          <w:b/>
        </w:rPr>
      </w:pPr>
      <w:r w:rsidRPr="00FA5C79">
        <w:rPr>
          <w:b/>
        </w:rPr>
        <w:t xml:space="preserve">TEKNİK DESTEK FAALİYETİ </w:t>
      </w:r>
      <w:r w:rsidR="00860B0E">
        <w:rPr>
          <w:b/>
        </w:rPr>
        <w:t>SONUÇ</w:t>
      </w:r>
      <w:r w:rsidRPr="00FA5C79">
        <w:rPr>
          <w:b/>
        </w:rPr>
        <w:t xml:space="preserve">LARININ DEĞERLENDİRİLMESİ </w:t>
      </w:r>
    </w:p>
    <w:p w:rsidR="006859D7" w:rsidRPr="00FA5C79" w:rsidRDefault="006859D7" w:rsidP="00385BB1">
      <w:pPr>
        <w:pStyle w:val="GvdeMetni2"/>
        <w:ind w:right="33"/>
        <w:jc w:val="both"/>
        <w:rPr>
          <w:iCs/>
          <w:sz w:val="24"/>
        </w:rPr>
      </w:pPr>
    </w:p>
    <w:p w:rsidR="00860B0E" w:rsidRDefault="00860B0E" w:rsidP="00860B0E">
      <w:pPr>
        <w:numPr>
          <w:ilvl w:val="1"/>
          <w:numId w:val="3"/>
        </w:numPr>
        <w:jc w:val="both"/>
      </w:pPr>
      <w:r>
        <w:rPr>
          <w:b/>
        </w:rPr>
        <w:t>PROJE ÇIKTILARI</w:t>
      </w:r>
    </w:p>
    <w:p w:rsidR="00860B0E" w:rsidRPr="00991624" w:rsidRDefault="00F771E2" w:rsidP="00860B0E">
      <w:pPr>
        <w:numPr>
          <w:ilvl w:val="2"/>
          <w:numId w:val="3"/>
        </w:numPr>
        <w:spacing w:before="240"/>
        <w:jc w:val="both"/>
      </w:pPr>
      <w:r w:rsidRPr="00860B0E">
        <w:rPr>
          <w:b/>
        </w:rPr>
        <w:t xml:space="preserve"> </w:t>
      </w:r>
      <w:r w:rsidR="00991624" w:rsidRPr="00860B0E">
        <w:rPr>
          <w:b/>
        </w:rPr>
        <w:t xml:space="preserve">Sonuçlar ve </w:t>
      </w:r>
      <w:r w:rsidRPr="00860B0E">
        <w:rPr>
          <w:b/>
        </w:rPr>
        <w:t xml:space="preserve">Sorunlar </w:t>
      </w:r>
      <w:r w:rsidR="00860B0E" w:rsidRPr="00991624">
        <w:t xml:space="preserve">(İşlenen konular/yapılan çalışmalar hakkında </w:t>
      </w:r>
      <w:r w:rsidR="00860B0E" w:rsidRPr="00860B0E">
        <w:rPr>
          <w:u w:val="single"/>
        </w:rPr>
        <w:t>ayrıntı</w:t>
      </w:r>
      <w:r w:rsidR="00860B0E" w:rsidRPr="00991624">
        <w:t xml:space="preserve"> veriniz</w:t>
      </w:r>
      <w:r w:rsidR="00860B0E">
        <w:t>.</w:t>
      </w:r>
      <w:r w:rsidR="00860B0E" w:rsidRPr="00991624">
        <w:t>)</w:t>
      </w:r>
    </w:p>
    <w:p w:rsidR="004E7D03" w:rsidRPr="00FA5C79" w:rsidRDefault="004E7D03" w:rsidP="004E7D03">
      <w:pPr>
        <w:ind w:left="7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221"/>
      </w:tblGrid>
      <w:tr w:rsidR="004E7D03" w:rsidRPr="009741E0" w:rsidTr="009741E0">
        <w:trPr>
          <w:trHeight w:val="491"/>
        </w:trPr>
        <w:tc>
          <w:tcPr>
            <w:tcW w:w="2869" w:type="dxa"/>
            <w:shd w:val="clear" w:color="auto" w:fill="auto"/>
          </w:tcPr>
          <w:p w:rsidR="004E7D03" w:rsidRPr="00FA5C79" w:rsidRDefault="00860B0E" w:rsidP="00860B0E">
            <w:r>
              <w:rPr>
                <w:b/>
              </w:rPr>
              <w:t>Sorun /</w:t>
            </w:r>
            <w:r w:rsidRPr="009741E0">
              <w:rPr>
                <w:b/>
              </w:rPr>
              <w:t xml:space="preserve"> Değişiklik</w:t>
            </w:r>
            <w:r>
              <w:rPr>
                <w:b/>
              </w:rPr>
              <w:t xml:space="preserve"> </w:t>
            </w:r>
            <w:r w:rsidRPr="009741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741E0">
              <w:rPr>
                <w:b/>
              </w:rPr>
              <w:t>İptal</w:t>
            </w:r>
            <w:r>
              <w:rPr>
                <w:b/>
              </w:rPr>
              <w:t xml:space="preserve"> </w:t>
            </w:r>
            <w:r w:rsidRPr="009741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741E0">
              <w:rPr>
                <w:b/>
              </w:rPr>
              <w:t xml:space="preserve">Erteleme </w:t>
            </w:r>
            <w:r w:rsidR="00DC527D" w:rsidRPr="001861D8">
              <w:rPr>
                <w:highlight w:val="lightGray"/>
              </w:rPr>
              <w:t>(Varsa uy</w:t>
            </w:r>
            <w:r w:rsidRPr="001861D8">
              <w:rPr>
                <w:highlight w:val="lightGray"/>
              </w:rPr>
              <w:t>gulamada ortaya çıkan sorunları ve değişikliklerin nedenlerini belirtiniz. Bu tip durumlar oluştu ise nasıl çözüme kavuşturulduğunu yazınız.)</w:t>
            </w:r>
          </w:p>
        </w:tc>
        <w:tc>
          <w:tcPr>
            <w:tcW w:w="6410" w:type="dxa"/>
            <w:shd w:val="clear" w:color="auto" w:fill="auto"/>
          </w:tcPr>
          <w:p w:rsidR="004E7D03" w:rsidRPr="009741E0" w:rsidRDefault="004E7D03" w:rsidP="009741E0">
            <w:pPr>
              <w:ind w:left="784"/>
              <w:jc w:val="both"/>
              <w:rPr>
                <w:b/>
              </w:rPr>
            </w:pPr>
          </w:p>
        </w:tc>
      </w:tr>
      <w:tr w:rsidR="004E7D03" w:rsidRPr="009741E0" w:rsidTr="009741E0">
        <w:trPr>
          <w:trHeight w:val="491"/>
        </w:trPr>
        <w:tc>
          <w:tcPr>
            <w:tcW w:w="2869" w:type="dxa"/>
            <w:shd w:val="clear" w:color="auto" w:fill="auto"/>
          </w:tcPr>
          <w:p w:rsidR="004E7D03" w:rsidRPr="00FA5C79" w:rsidRDefault="00192F8B" w:rsidP="00BA3A38">
            <w:r w:rsidRPr="009741E0">
              <w:rPr>
                <w:b/>
              </w:rPr>
              <w:t>Sonuçlar</w:t>
            </w:r>
            <w:r w:rsidR="004E7D03" w:rsidRPr="00FA5C79">
              <w:t xml:space="preserve"> </w:t>
            </w:r>
            <w:r w:rsidR="004E7D03" w:rsidRPr="001861D8">
              <w:rPr>
                <w:highlight w:val="lightGray"/>
              </w:rPr>
              <w:t xml:space="preserve">(Mümkün olduğunca rakam veriniz; Beklenen sonuçlarda yer alan çeşitli </w:t>
            </w:r>
            <w:r w:rsidR="00DC527D" w:rsidRPr="001861D8">
              <w:rPr>
                <w:highlight w:val="lightGray"/>
              </w:rPr>
              <w:t>değerlere</w:t>
            </w:r>
            <w:r w:rsidR="004E7D03" w:rsidRPr="001861D8">
              <w:rPr>
                <w:highlight w:val="lightGray"/>
              </w:rPr>
              <w:t xml:space="preserve"> atıfta bulununuz</w:t>
            </w:r>
            <w:r w:rsidR="00B07DCE" w:rsidRPr="001861D8">
              <w:rPr>
                <w:highlight w:val="lightGray"/>
              </w:rPr>
              <w:t>.</w:t>
            </w:r>
            <w:r w:rsidR="004E7D03" w:rsidRPr="001861D8">
              <w:rPr>
                <w:highlight w:val="lightGray"/>
              </w:rPr>
              <w:t>)</w:t>
            </w:r>
          </w:p>
        </w:tc>
        <w:tc>
          <w:tcPr>
            <w:tcW w:w="6410" w:type="dxa"/>
            <w:shd w:val="clear" w:color="auto" w:fill="auto"/>
          </w:tcPr>
          <w:p w:rsidR="004E7D03" w:rsidRPr="009741E0" w:rsidRDefault="004E7D03" w:rsidP="009741E0">
            <w:pPr>
              <w:ind w:left="784"/>
              <w:jc w:val="both"/>
              <w:rPr>
                <w:b/>
              </w:rPr>
            </w:pPr>
          </w:p>
        </w:tc>
      </w:tr>
    </w:tbl>
    <w:p w:rsidR="004E7D03" w:rsidRPr="00FA5C79" w:rsidRDefault="004E7D03" w:rsidP="00385BB1">
      <w:pPr>
        <w:ind w:left="784"/>
        <w:jc w:val="both"/>
      </w:pPr>
    </w:p>
    <w:p w:rsidR="006859D7" w:rsidRPr="00FA5C79" w:rsidRDefault="006859D7" w:rsidP="006859D7">
      <w:pPr>
        <w:numPr>
          <w:ilvl w:val="12"/>
          <w:numId w:val="0"/>
        </w:numPr>
        <w:ind w:left="283" w:right="33" w:hanging="283"/>
      </w:pPr>
    </w:p>
    <w:p w:rsidR="006859D7" w:rsidRDefault="006859D7" w:rsidP="005D5A3E">
      <w:pPr>
        <w:ind w:right="33"/>
        <w:rPr>
          <w:b/>
        </w:rPr>
      </w:pPr>
    </w:p>
    <w:p w:rsidR="006859D7" w:rsidRPr="00FA5C79" w:rsidRDefault="006859D7" w:rsidP="00991624">
      <w:pPr>
        <w:numPr>
          <w:ilvl w:val="1"/>
          <w:numId w:val="3"/>
        </w:numPr>
        <w:ind w:right="33"/>
        <w:jc w:val="both"/>
        <w:rPr>
          <w:b/>
        </w:rPr>
      </w:pPr>
      <w:r w:rsidRPr="00FA5C79">
        <w:rPr>
          <w:b/>
        </w:rPr>
        <w:t>Performans Göstergeleri</w:t>
      </w:r>
    </w:p>
    <w:p w:rsidR="006859D7" w:rsidRPr="00FA5C79" w:rsidRDefault="006859D7" w:rsidP="006859D7">
      <w:pPr>
        <w:ind w:right="33"/>
        <w:jc w:val="both"/>
      </w:pPr>
    </w:p>
    <w:p w:rsidR="006859D7" w:rsidRDefault="00905BB3" w:rsidP="006859D7">
      <w:pPr>
        <w:ind w:right="33"/>
        <w:jc w:val="both"/>
      </w:pPr>
      <w:r w:rsidRPr="00FA5C79">
        <w:t xml:space="preserve">      </w:t>
      </w:r>
      <w:r w:rsidR="006859D7" w:rsidRPr="00FA5C79">
        <w:t>Performans göstergelerindeki ilerlemeler</w:t>
      </w:r>
      <w:r w:rsidR="00A72729">
        <w:t xml:space="preserve">i, </w:t>
      </w:r>
      <w:r w:rsidR="00F771E2">
        <w:t xml:space="preserve">varsa sıkıntıları belirtiniz. </w:t>
      </w:r>
    </w:p>
    <w:p w:rsidR="00A72729" w:rsidRDefault="00A72729" w:rsidP="006859D7">
      <w:pPr>
        <w:ind w:right="33"/>
        <w:jc w:val="both"/>
      </w:pPr>
    </w:p>
    <w:p w:rsidR="00A72729" w:rsidRDefault="00A72729" w:rsidP="006859D7">
      <w:pPr>
        <w:ind w:right="33"/>
        <w:jc w:val="both"/>
      </w:pPr>
      <w:r w:rsidRPr="001861D8">
        <w:rPr>
          <w:highlight w:val="lightGray"/>
        </w:rPr>
        <w:t>(Başvuru esnasında belirlenmiş olan performans göstergeleri gerçekleşme değerleriyle beraber yer sunulmalı ve artış veya azalış yaşanması veya gerçekleşmemesi durumunda bir sonraki bölümde detaylı açıklaması girilmelidir.)</w:t>
      </w:r>
    </w:p>
    <w:p w:rsidR="00A72729" w:rsidRPr="00FA5C79" w:rsidRDefault="00A72729" w:rsidP="006859D7">
      <w:pPr>
        <w:ind w:right="33"/>
        <w:jc w:val="both"/>
        <w:rPr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227"/>
        <w:gridCol w:w="1247"/>
        <w:gridCol w:w="1796"/>
        <w:gridCol w:w="1519"/>
        <w:gridCol w:w="1763"/>
      </w:tblGrid>
      <w:tr w:rsidR="00E73F59" w:rsidRPr="00FA5C79" w:rsidTr="00E73F59">
        <w:trPr>
          <w:trHeight w:val="856"/>
        </w:trPr>
        <w:tc>
          <w:tcPr>
            <w:tcW w:w="276" w:type="pct"/>
            <w:shd w:val="clear" w:color="auto" w:fill="auto"/>
            <w:noWrap/>
            <w:vAlign w:val="center"/>
          </w:tcPr>
          <w:p w:rsidR="00E73F59" w:rsidRPr="00FA5C79" w:rsidRDefault="00E73F59" w:rsidP="006859D7">
            <w:pPr>
              <w:spacing w:before="120"/>
            </w:pPr>
            <w:r w:rsidRPr="00FA5C79">
              <w:t>No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E73F59" w:rsidRPr="00FA5C79" w:rsidRDefault="00E73F59" w:rsidP="00E73F59">
            <w:pPr>
              <w:jc w:val="center"/>
            </w:pPr>
            <w:r w:rsidRPr="00FA5C79">
              <w:t>Gösterge</w:t>
            </w:r>
            <w:r>
              <w:t xml:space="preserve"> Adı</w:t>
            </w:r>
          </w:p>
        </w:tc>
        <w:tc>
          <w:tcPr>
            <w:tcW w:w="689" w:type="pct"/>
          </w:tcPr>
          <w:p w:rsidR="00E73F59" w:rsidRPr="00FA5C79" w:rsidRDefault="00E73F59" w:rsidP="00E73F59">
            <w:pPr>
              <w:spacing w:before="240"/>
              <w:ind w:right="154"/>
              <w:jc w:val="center"/>
            </w:pPr>
            <w:r>
              <w:t>Birimi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:rsidR="00E73F59" w:rsidRPr="00FA5C79" w:rsidRDefault="00E73F59" w:rsidP="00E73F59">
            <w:pPr>
              <w:ind w:right="154"/>
              <w:jc w:val="center"/>
            </w:pPr>
            <w:r>
              <w:t>Başlangıç D</w:t>
            </w:r>
            <w:r w:rsidRPr="00FA5C79">
              <w:t>eğeri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73F59" w:rsidRPr="00FA5C79" w:rsidRDefault="00E73F59" w:rsidP="00E73F59">
            <w:pPr>
              <w:ind w:left="-228"/>
              <w:jc w:val="center"/>
            </w:pPr>
            <w:r>
              <w:t>Hedeflenen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3F59" w:rsidRPr="00FA5C79" w:rsidRDefault="00E73F59" w:rsidP="00E73F59">
            <w:pPr>
              <w:jc w:val="center"/>
              <w:rPr>
                <w:sz w:val="16"/>
                <w:szCs w:val="16"/>
              </w:rPr>
            </w:pPr>
          </w:p>
          <w:p w:rsidR="00E73F59" w:rsidRPr="00FA5C79" w:rsidRDefault="00E73F59" w:rsidP="00E73F59">
            <w:pPr>
              <w:jc w:val="center"/>
            </w:pPr>
            <w:r w:rsidRPr="00FA5C79">
              <w:t>Gerçekleşen</w:t>
            </w:r>
          </w:p>
          <w:p w:rsidR="00E73F59" w:rsidRPr="00FA5C79" w:rsidRDefault="00E73F59" w:rsidP="00E73F59">
            <w:pPr>
              <w:jc w:val="center"/>
              <w:rPr>
                <w:sz w:val="16"/>
                <w:szCs w:val="16"/>
              </w:rPr>
            </w:pPr>
          </w:p>
        </w:tc>
      </w:tr>
      <w:tr w:rsidR="00E73F59" w:rsidRPr="00FA5C79" w:rsidTr="00E73F59">
        <w:trPr>
          <w:trHeight w:val="70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1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/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2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407C50">
            <w:pPr>
              <w:jc w:val="both"/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3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>
            <w:pPr>
              <w:jc w:val="both"/>
              <w:rPr>
                <w:highlight w:val="yellow"/>
              </w:rPr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4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/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5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>
            <w:pPr>
              <w:jc w:val="both"/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6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>
            <w:pPr>
              <w:jc w:val="both"/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7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>
            <w:pPr>
              <w:jc w:val="both"/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  <w:tr w:rsidR="00E73F59" w:rsidRPr="00FA5C79" w:rsidTr="00E73F59">
        <w:trPr>
          <w:trHeight w:val="255"/>
        </w:trPr>
        <w:tc>
          <w:tcPr>
            <w:tcW w:w="276" w:type="pct"/>
            <w:shd w:val="clear" w:color="auto" w:fill="FFFFFF"/>
            <w:noWrap/>
            <w:vAlign w:val="center"/>
          </w:tcPr>
          <w:p w:rsidR="00E73F59" w:rsidRPr="00FA5C79" w:rsidRDefault="00E73F59" w:rsidP="006859D7">
            <w:pPr>
              <w:jc w:val="center"/>
            </w:pPr>
            <w:r w:rsidRPr="00FA5C79">
              <w:t>8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E73F59" w:rsidRPr="00FA5C79" w:rsidRDefault="00E73F59" w:rsidP="006859D7">
            <w:pPr>
              <w:jc w:val="both"/>
            </w:pPr>
          </w:p>
        </w:tc>
        <w:tc>
          <w:tcPr>
            <w:tcW w:w="689" w:type="pct"/>
            <w:shd w:val="clear" w:color="auto" w:fill="FFFFFF"/>
          </w:tcPr>
          <w:p w:rsidR="00E73F59" w:rsidRPr="00FA5C79" w:rsidRDefault="00E73F59" w:rsidP="006859D7"/>
        </w:tc>
        <w:tc>
          <w:tcPr>
            <w:tcW w:w="992" w:type="pct"/>
            <w:shd w:val="clear" w:color="auto" w:fill="FFFFFF"/>
            <w:noWrap/>
            <w:vAlign w:val="center"/>
          </w:tcPr>
          <w:p w:rsidR="00E73F59" w:rsidRPr="00FA5C79" w:rsidRDefault="00E73F59" w:rsidP="006859D7"/>
        </w:tc>
        <w:tc>
          <w:tcPr>
            <w:tcW w:w="839" w:type="pct"/>
            <w:shd w:val="clear" w:color="auto" w:fill="FFFFFF"/>
            <w:vAlign w:val="center"/>
          </w:tcPr>
          <w:p w:rsidR="00E73F59" w:rsidRPr="00FA5C79" w:rsidRDefault="00E73F59" w:rsidP="006859D7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:rsidR="00E73F59" w:rsidRPr="00FA5C79" w:rsidRDefault="00E73F59" w:rsidP="006859D7"/>
        </w:tc>
      </w:tr>
    </w:tbl>
    <w:p w:rsidR="00DC527D" w:rsidRDefault="00DC527D" w:rsidP="00DC527D">
      <w:pPr>
        <w:ind w:left="360" w:right="33"/>
        <w:jc w:val="both"/>
        <w:rPr>
          <w:b/>
        </w:rPr>
      </w:pPr>
    </w:p>
    <w:p w:rsidR="00F771E2" w:rsidRDefault="00F771E2" w:rsidP="00DC527D">
      <w:pPr>
        <w:ind w:left="360" w:right="33"/>
        <w:jc w:val="both"/>
        <w:rPr>
          <w:b/>
        </w:rPr>
      </w:pPr>
    </w:p>
    <w:p w:rsidR="00F771E2" w:rsidRPr="00FA5C79" w:rsidRDefault="00F771E2" w:rsidP="00F771E2">
      <w:pPr>
        <w:ind w:right="33"/>
        <w:jc w:val="both"/>
      </w:pPr>
      <w:r>
        <w:rPr>
          <w:b/>
        </w:rPr>
        <w:t>Performans Göstergeleri</w:t>
      </w:r>
      <w:r w:rsidR="0057689C">
        <w:rPr>
          <w:b/>
        </w:rPr>
        <w:t xml:space="preserve">ne İlişkin Açıklamalar </w:t>
      </w:r>
      <w:r w:rsidRPr="001861D8">
        <w:rPr>
          <w:highlight w:val="lightGray"/>
        </w:rPr>
        <w:t>(</w:t>
      </w:r>
      <w:r w:rsidR="0057689C" w:rsidRPr="001861D8">
        <w:rPr>
          <w:highlight w:val="lightGray"/>
        </w:rPr>
        <w:t xml:space="preserve">Seçmiş olduğunuz göstergelere ilişkin </w:t>
      </w:r>
      <w:r w:rsidR="00923E0E" w:rsidRPr="001861D8">
        <w:rPr>
          <w:highlight w:val="lightGray"/>
        </w:rPr>
        <w:t>b</w:t>
      </w:r>
      <w:r w:rsidRPr="001861D8">
        <w:rPr>
          <w:highlight w:val="lightGray"/>
        </w:rPr>
        <w:t xml:space="preserve">aşvuruda belirtilen değerlerle nihai raporda gerçekleşen değerler arasında farklılık olması durumunda </w:t>
      </w:r>
      <w:r w:rsidR="00923E0E" w:rsidRPr="001861D8">
        <w:rPr>
          <w:highlight w:val="lightGray"/>
        </w:rPr>
        <w:t xml:space="preserve">açıklama yapınız ve </w:t>
      </w:r>
      <w:r w:rsidRPr="001861D8">
        <w:rPr>
          <w:highlight w:val="lightGray"/>
        </w:rPr>
        <w:t>gerekçesini belirtiniz</w:t>
      </w:r>
      <w:r w:rsidR="0057689C" w:rsidRPr="001861D8">
        <w:rPr>
          <w:highlight w:val="lightGray"/>
        </w:rPr>
        <w:t>.</w:t>
      </w:r>
      <w:r w:rsidRPr="001861D8">
        <w:rPr>
          <w:highlight w:val="lightGray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771E2" w:rsidRPr="009741E0" w:rsidTr="009741E0">
        <w:trPr>
          <w:trHeight w:val="891"/>
        </w:trPr>
        <w:tc>
          <w:tcPr>
            <w:tcW w:w="9180" w:type="dxa"/>
            <w:shd w:val="clear" w:color="auto" w:fill="auto"/>
          </w:tcPr>
          <w:p w:rsidR="00F771E2" w:rsidRDefault="00F771E2" w:rsidP="009741E0">
            <w:pPr>
              <w:ind w:right="33"/>
              <w:jc w:val="both"/>
              <w:rPr>
                <w:b/>
              </w:rPr>
            </w:pPr>
          </w:p>
          <w:p w:rsidR="00581A35" w:rsidRDefault="00581A35" w:rsidP="009741E0">
            <w:pPr>
              <w:ind w:right="33"/>
              <w:jc w:val="both"/>
              <w:rPr>
                <w:b/>
              </w:rPr>
            </w:pPr>
          </w:p>
          <w:p w:rsidR="00581A35" w:rsidRDefault="00581A35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81A35" w:rsidRDefault="00581A35" w:rsidP="009741E0">
            <w:pPr>
              <w:ind w:right="33"/>
              <w:jc w:val="both"/>
              <w:rPr>
                <w:b/>
              </w:rPr>
            </w:pPr>
          </w:p>
          <w:p w:rsidR="00581A35" w:rsidRPr="009741E0" w:rsidRDefault="00581A35" w:rsidP="009741E0">
            <w:pPr>
              <w:ind w:right="33"/>
              <w:jc w:val="both"/>
              <w:rPr>
                <w:b/>
              </w:rPr>
            </w:pPr>
          </w:p>
        </w:tc>
      </w:tr>
    </w:tbl>
    <w:p w:rsidR="00F771E2" w:rsidRDefault="00F771E2" w:rsidP="00DC527D">
      <w:pPr>
        <w:ind w:left="360" w:right="33"/>
        <w:jc w:val="both"/>
        <w:rPr>
          <w:b/>
        </w:rPr>
      </w:pPr>
    </w:p>
    <w:p w:rsidR="00F771E2" w:rsidRPr="00FA5C79" w:rsidRDefault="00F771E2" w:rsidP="00DC527D">
      <w:pPr>
        <w:ind w:left="360" w:right="33"/>
        <w:jc w:val="both"/>
        <w:rPr>
          <w:b/>
        </w:rPr>
      </w:pPr>
    </w:p>
    <w:p w:rsidR="006859D7" w:rsidRPr="00FA5C79" w:rsidRDefault="006859D7" w:rsidP="00991624">
      <w:pPr>
        <w:numPr>
          <w:ilvl w:val="0"/>
          <w:numId w:val="3"/>
        </w:numPr>
        <w:ind w:right="33"/>
        <w:jc w:val="both"/>
        <w:rPr>
          <w:b/>
        </w:rPr>
      </w:pPr>
      <w:r w:rsidRPr="00FA5C79">
        <w:rPr>
          <w:b/>
        </w:rPr>
        <w:t xml:space="preserve">Ortaklar ve </w:t>
      </w:r>
      <w:r w:rsidR="005D5A3E" w:rsidRPr="00FA5C79">
        <w:rPr>
          <w:b/>
        </w:rPr>
        <w:t>D</w:t>
      </w:r>
      <w:r w:rsidRPr="00FA5C79">
        <w:rPr>
          <w:b/>
        </w:rPr>
        <w:t xml:space="preserve">iğer İşbirlikleri </w:t>
      </w:r>
    </w:p>
    <w:p w:rsidR="006859D7" w:rsidRPr="00FA5C79" w:rsidRDefault="006859D7" w:rsidP="00385BB1">
      <w:pPr>
        <w:numPr>
          <w:ilvl w:val="12"/>
          <w:numId w:val="0"/>
        </w:numPr>
        <w:ind w:left="283" w:right="33" w:hanging="283"/>
        <w:jc w:val="both"/>
      </w:pPr>
    </w:p>
    <w:p w:rsidR="006859D7" w:rsidRDefault="00C846E3" w:rsidP="00991624">
      <w:pPr>
        <w:numPr>
          <w:ilvl w:val="1"/>
          <w:numId w:val="3"/>
        </w:numPr>
        <w:ind w:right="33"/>
        <w:jc w:val="both"/>
      </w:pPr>
      <w:r w:rsidRPr="00560DA1">
        <w:rPr>
          <w:b/>
          <w:u w:val="single"/>
        </w:rPr>
        <w:t>Varsa</w:t>
      </w:r>
      <w:r w:rsidRPr="00FA5C79">
        <w:t xml:space="preserve"> b</w:t>
      </w:r>
      <w:r w:rsidR="000D48F5" w:rsidRPr="00FA5C79">
        <w:t>u faaliyetin</w:t>
      </w:r>
      <w:r w:rsidR="006859D7" w:rsidRPr="00FA5C79">
        <w:t xml:space="preserve"> resmi ortakları</w:t>
      </w:r>
      <w:r w:rsidR="00923E0E">
        <w:t>nın</w:t>
      </w:r>
      <w:r w:rsidR="0057689C">
        <w:t xml:space="preserve"> ve iştirakçileri</w:t>
      </w:r>
      <w:r w:rsidR="00923E0E">
        <w:t>nin</w:t>
      </w:r>
      <w:r w:rsidR="006859D7" w:rsidRPr="00FA5C79">
        <w:t xml:space="preserve"> (bir ortaklık</w:t>
      </w:r>
      <w:r w:rsidR="0057689C">
        <w:t>/iştirakçi</w:t>
      </w:r>
      <w:r w:rsidR="006859D7" w:rsidRPr="00FA5C79">
        <w:t xml:space="preserve"> beyanı imzalamış olan ortaklar) </w:t>
      </w:r>
      <w:r w:rsidR="00923E0E">
        <w:t>rollerini ve sorumluluklarını</w:t>
      </w:r>
      <w:r w:rsidR="006859D7" w:rsidRPr="00FA5C79">
        <w:t xml:space="preserve"> nasıl değerlendiriyorsunuz? Lütfen her bir kuruluş için belirtiniz. </w:t>
      </w:r>
    </w:p>
    <w:p w:rsidR="0057689C" w:rsidRPr="00FA5C79" w:rsidRDefault="0057689C" w:rsidP="0057689C">
      <w:pPr>
        <w:ind w:left="792" w:right="3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771E2" w:rsidRPr="009741E0" w:rsidTr="009741E0">
        <w:trPr>
          <w:trHeight w:val="891"/>
        </w:trPr>
        <w:tc>
          <w:tcPr>
            <w:tcW w:w="9180" w:type="dxa"/>
            <w:shd w:val="clear" w:color="auto" w:fill="auto"/>
          </w:tcPr>
          <w:p w:rsidR="00F771E2" w:rsidRDefault="00F771E2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  <w:p w:rsidR="0057689C" w:rsidRPr="009741E0" w:rsidRDefault="0057689C" w:rsidP="009741E0">
            <w:pPr>
              <w:ind w:right="33"/>
              <w:jc w:val="both"/>
              <w:rPr>
                <w:b/>
              </w:rPr>
            </w:pPr>
          </w:p>
        </w:tc>
      </w:tr>
    </w:tbl>
    <w:p w:rsidR="00F771E2" w:rsidRPr="00FA5C79" w:rsidRDefault="00F771E2" w:rsidP="00385BB1">
      <w:pPr>
        <w:numPr>
          <w:ilvl w:val="12"/>
          <w:numId w:val="0"/>
        </w:numPr>
        <w:ind w:left="426" w:right="33" w:hanging="426"/>
        <w:jc w:val="both"/>
      </w:pPr>
    </w:p>
    <w:p w:rsidR="006859D7" w:rsidRPr="00FA5C79" w:rsidRDefault="006859D7" w:rsidP="00991624">
      <w:pPr>
        <w:numPr>
          <w:ilvl w:val="0"/>
          <w:numId w:val="3"/>
        </w:numPr>
        <w:ind w:right="33"/>
        <w:jc w:val="both"/>
        <w:rPr>
          <w:b/>
        </w:rPr>
      </w:pPr>
      <w:r w:rsidRPr="00FA5C79">
        <w:rPr>
          <w:b/>
        </w:rPr>
        <w:t xml:space="preserve">Görünürlük </w:t>
      </w:r>
    </w:p>
    <w:p w:rsidR="006859D7" w:rsidRPr="00FA5C79" w:rsidRDefault="006859D7" w:rsidP="00385BB1">
      <w:pPr>
        <w:numPr>
          <w:ilvl w:val="12"/>
          <w:numId w:val="0"/>
        </w:numPr>
        <w:ind w:right="33"/>
        <w:jc w:val="both"/>
      </w:pPr>
    </w:p>
    <w:p w:rsidR="006859D7" w:rsidRPr="00FA5C79" w:rsidRDefault="000D48F5" w:rsidP="00385BB1">
      <w:pPr>
        <w:ind w:left="360" w:right="33"/>
        <w:jc w:val="both"/>
      </w:pPr>
      <w:r w:rsidRPr="001861D8">
        <w:rPr>
          <w:highlight w:val="lightGray"/>
        </w:rPr>
        <w:t>Teknik Destek Faaliyetinde</w:t>
      </w:r>
      <w:r w:rsidR="006859D7" w:rsidRPr="001861D8">
        <w:rPr>
          <w:highlight w:val="lightGray"/>
        </w:rPr>
        <w:t xml:space="preserve"> </w:t>
      </w:r>
      <w:r w:rsidR="00374C5B" w:rsidRPr="001861D8">
        <w:rPr>
          <w:b/>
          <w:highlight w:val="lightGray"/>
        </w:rPr>
        <w:t>Batı Karadeniz</w:t>
      </w:r>
      <w:r w:rsidR="006859D7" w:rsidRPr="001861D8">
        <w:rPr>
          <w:b/>
          <w:highlight w:val="lightGray"/>
        </w:rPr>
        <w:t xml:space="preserve"> Kalkınma Ajansı</w:t>
      </w:r>
      <w:r w:rsidR="002329B8" w:rsidRPr="001861D8">
        <w:rPr>
          <w:b/>
          <w:highlight w:val="lightGray"/>
        </w:rPr>
        <w:t>’</w:t>
      </w:r>
      <w:r w:rsidR="006859D7" w:rsidRPr="001861D8">
        <w:rPr>
          <w:b/>
          <w:highlight w:val="lightGray"/>
        </w:rPr>
        <w:t>nın</w:t>
      </w:r>
      <w:r w:rsidR="006859D7" w:rsidRPr="001861D8">
        <w:rPr>
          <w:highlight w:val="lightGray"/>
        </w:rPr>
        <w:t xml:space="preserve"> katkısının görünürlüğü nasıl sağlanmaktadır?</w:t>
      </w:r>
    </w:p>
    <w:p w:rsidR="00FA5C79" w:rsidRPr="00FA5C79" w:rsidRDefault="00FA5C79" w:rsidP="00385BB1">
      <w:pPr>
        <w:ind w:left="360" w:right="3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979"/>
        <w:gridCol w:w="1048"/>
        <w:gridCol w:w="2246"/>
      </w:tblGrid>
      <w:tr w:rsidR="0057689C" w:rsidRPr="009741E0" w:rsidTr="0057689C">
        <w:trPr>
          <w:trHeight w:val="453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Görünürlük Unsuru (</w:t>
            </w:r>
            <w:r w:rsidR="00923E0E" w:rsidRPr="00560DA1">
              <w:rPr>
                <w:b/>
                <w:u w:val="single"/>
              </w:rPr>
              <w:t>VARSA</w:t>
            </w:r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Hayır</w:t>
            </w: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Geçerli Değil</w:t>
            </w: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 xml:space="preserve">Sertifika/Katılım Belgesi 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09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Sunum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Eğitim Notu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Danışmanlık Raporu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El İlanı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Afiş</w:t>
            </w:r>
            <w:r w:rsidR="004031FA">
              <w:rPr>
                <w:b/>
              </w:rPr>
              <w:t>, Branda vb. Tanıtım ve Yönlendirme İşaretleri</w:t>
            </w:r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  <w:tr w:rsidR="0057689C" w:rsidRPr="009741E0" w:rsidTr="0057689C">
        <w:trPr>
          <w:trHeight w:val="415"/>
        </w:trPr>
        <w:tc>
          <w:tcPr>
            <w:tcW w:w="4820" w:type="dxa"/>
          </w:tcPr>
          <w:p w:rsidR="0057689C" w:rsidRDefault="004031FA" w:rsidP="009741E0">
            <w:pPr>
              <w:ind w:right="33"/>
              <w:jc w:val="both"/>
              <w:rPr>
                <w:b/>
              </w:rPr>
            </w:pPr>
            <w:r>
              <w:rPr>
                <w:b/>
              </w:rPr>
              <w:t>Diğer</w:t>
            </w:r>
            <w:r w:rsidR="00923E0E">
              <w:rPr>
                <w:b/>
              </w:rPr>
              <w:t xml:space="preserve"> (Açıklayınız) </w:t>
            </w:r>
            <w:proofErr w:type="gramStart"/>
            <w:r>
              <w:rPr>
                <w:b/>
              </w:rPr>
              <w:t>….</w:t>
            </w:r>
            <w:proofErr w:type="gramEnd"/>
          </w:p>
        </w:tc>
        <w:tc>
          <w:tcPr>
            <w:tcW w:w="992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1058" w:type="dxa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689C" w:rsidRDefault="0057689C" w:rsidP="009741E0">
            <w:pPr>
              <w:ind w:right="33"/>
              <w:jc w:val="both"/>
              <w:rPr>
                <w:b/>
              </w:rPr>
            </w:pPr>
          </w:p>
        </w:tc>
      </w:tr>
    </w:tbl>
    <w:p w:rsidR="00FA5C79" w:rsidRPr="00FA5C79" w:rsidRDefault="00FA5C79" w:rsidP="00385BB1">
      <w:pPr>
        <w:ind w:left="360" w:right="33"/>
        <w:jc w:val="both"/>
      </w:pPr>
    </w:p>
    <w:p w:rsidR="00374C5B" w:rsidRPr="00581A35" w:rsidRDefault="00374C5B" w:rsidP="00581A35">
      <w:pPr>
        <w:numPr>
          <w:ilvl w:val="0"/>
          <w:numId w:val="3"/>
        </w:numPr>
        <w:ind w:right="33"/>
        <w:jc w:val="both"/>
        <w:rPr>
          <w:b/>
        </w:rPr>
      </w:pPr>
      <w:r w:rsidRPr="00581A35">
        <w:rPr>
          <w:b/>
        </w:rPr>
        <w:t xml:space="preserve">Yüklenici </w:t>
      </w:r>
      <w:r w:rsidR="004031FA" w:rsidRPr="00581A35">
        <w:rPr>
          <w:b/>
        </w:rPr>
        <w:t xml:space="preserve">Tarafından Verilen Hizmetlerin Değerlendirilmesi </w:t>
      </w:r>
    </w:p>
    <w:p w:rsidR="00EB7D4F" w:rsidRPr="00FA5C79" w:rsidRDefault="00EB7D4F" w:rsidP="00385BB1">
      <w:pPr>
        <w:ind w:right="33"/>
        <w:jc w:val="both"/>
        <w:rPr>
          <w:u w:val="single"/>
        </w:rPr>
      </w:pPr>
    </w:p>
    <w:p w:rsidR="00374C5B" w:rsidRPr="00FA5C79" w:rsidRDefault="00374C5B" w:rsidP="00385BB1">
      <w:pPr>
        <w:ind w:right="33"/>
        <w:jc w:val="both"/>
      </w:pPr>
      <w:r w:rsidRPr="001861D8">
        <w:rPr>
          <w:highlight w:val="lightGray"/>
        </w:rPr>
        <w:t>Proje kapsamında yüklenici tarafından verilen hizmetler ile ilgili görüşlerinizi belirtiniz.</w:t>
      </w:r>
    </w:p>
    <w:p w:rsidR="00374C5B" w:rsidRDefault="00374C5B" w:rsidP="00385BB1">
      <w:pPr>
        <w:ind w:right="3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136"/>
        <w:gridCol w:w="3140"/>
      </w:tblGrid>
      <w:tr w:rsidR="004031FA" w:rsidRPr="009741E0" w:rsidTr="004031FA">
        <w:trPr>
          <w:trHeight w:val="751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2329B8">
            <w:pPr>
              <w:ind w:right="33"/>
            </w:pPr>
            <w:r>
              <w:t>Hizmet Alınan Firma Adı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2329B8">
            <w:pPr>
              <w:ind w:right="33"/>
            </w:pPr>
            <w:r>
              <w:t>Hizmet Alınan Firmaya İlişkin Değerlendirmeler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2329B8">
            <w:pPr>
              <w:ind w:right="33"/>
            </w:pPr>
            <w:r>
              <w:t>Eğitmen/Danışman Adı Soyadı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4031FA">
            <w:pPr>
              <w:ind w:right="33"/>
            </w:pPr>
            <w:r>
              <w:t>Eğitmen/Danışmana İlişkin Değerlendirmeler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4031FA">
            <w:pPr>
              <w:ind w:right="33"/>
            </w:pPr>
            <w:r>
              <w:t>Eğitim Dokümanlarına / Danışmanlık Raporlarına İlişkin Değerlendirmeler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9741E0">
        <w:trPr>
          <w:trHeight w:val="992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4031FA">
            <w:pPr>
              <w:ind w:right="33"/>
            </w:pPr>
            <w:r>
              <w:t>Eğitim Salonu ve Organizasyonuna İlişkin Değerlendirmeler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4031FA" w:rsidRDefault="004031FA" w:rsidP="009741E0">
            <w:pPr>
              <w:ind w:right="33"/>
              <w:jc w:val="both"/>
              <w:rPr>
                <w:b/>
              </w:rPr>
            </w:pPr>
          </w:p>
        </w:tc>
      </w:tr>
      <w:tr w:rsidR="004031FA" w:rsidRPr="009741E0" w:rsidTr="008849DA">
        <w:trPr>
          <w:trHeight w:val="591"/>
        </w:trPr>
        <w:tc>
          <w:tcPr>
            <w:tcW w:w="2802" w:type="dxa"/>
            <w:shd w:val="clear" w:color="auto" w:fill="auto"/>
            <w:vAlign w:val="center"/>
          </w:tcPr>
          <w:p w:rsidR="004031FA" w:rsidRDefault="00C15A1E" w:rsidP="002329B8">
            <w:pPr>
              <w:ind w:right="33"/>
            </w:pPr>
            <w:r>
              <w:t>Eğitimin / Danışmanlığın</w:t>
            </w:r>
            <w:r w:rsidR="004031FA">
              <w:t xml:space="preserve"> Faydalı Olup Olmadığı</w:t>
            </w:r>
          </w:p>
        </w:tc>
        <w:tc>
          <w:tcPr>
            <w:tcW w:w="3205" w:type="dxa"/>
            <w:shd w:val="clear" w:color="auto" w:fill="auto"/>
          </w:tcPr>
          <w:p w:rsidR="004031FA" w:rsidRDefault="004031FA" w:rsidP="004031FA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  <w:p w:rsidR="004031FA" w:rsidRDefault="004031FA" w:rsidP="004031FA">
            <w:pPr>
              <w:ind w:right="33"/>
              <w:jc w:val="center"/>
              <w:rPr>
                <w:b/>
              </w:rPr>
            </w:pPr>
          </w:p>
        </w:tc>
        <w:tc>
          <w:tcPr>
            <w:tcW w:w="3205" w:type="dxa"/>
            <w:shd w:val="clear" w:color="auto" w:fill="auto"/>
          </w:tcPr>
          <w:p w:rsidR="004031FA" w:rsidRPr="009741E0" w:rsidRDefault="004031FA" w:rsidP="004031FA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</w:tc>
      </w:tr>
      <w:tr w:rsidR="004031FA" w:rsidRPr="009741E0" w:rsidTr="008849DA">
        <w:trPr>
          <w:trHeight w:val="591"/>
        </w:trPr>
        <w:tc>
          <w:tcPr>
            <w:tcW w:w="2802" w:type="dxa"/>
            <w:shd w:val="clear" w:color="auto" w:fill="auto"/>
            <w:vAlign w:val="center"/>
          </w:tcPr>
          <w:p w:rsidR="004031FA" w:rsidRDefault="004031FA" w:rsidP="002329B8">
            <w:pPr>
              <w:ind w:right="33"/>
            </w:pPr>
            <w:r>
              <w:t>Yükleniciyle Tekrar Çalışılıp Çalışılamayacağı</w:t>
            </w:r>
          </w:p>
        </w:tc>
        <w:tc>
          <w:tcPr>
            <w:tcW w:w="3205" w:type="dxa"/>
            <w:shd w:val="clear" w:color="auto" w:fill="auto"/>
          </w:tcPr>
          <w:p w:rsidR="004031FA" w:rsidRDefault="004031FA" w:rsidP="004031FA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3205" w:type="dxa"/>
            <w:shd w:val="clear" w:color="auto" w:fill="auto"/>
          </w:tcPr>
          <w:p w:rsidR="004031FA" w:rsidRPr="009741E0" w:rsidRDefault="004031FA" w:rsidP="004031FA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</w:tc>
      </w:tr>
    </w:tbl>
    <w:p w:rsidR="00581A35" w:rsidRDefault="00581A35" w:rsidP="00385BB1">
      <w:pPr>
        <w:ind w:right="33"/>
        <w:jc w:val="both"/>
        <w:rPr>
          <w:b/>
        </w:rPr>
      </w:pPr>
    </w:p>
    <w:p w:rsidR="004031FA" w:rsidRDefault="004031FA" w:rsidP="00385BB1">
      <w:pPr>
        <w:ind w:right="33"/>
        <w:jc w:val="both"/>
        <w:rPr>
          <w:b/>
        </w:rPr>
      </w:pPr>
    </w:p>
    <w:p w:rsidR="004031FA" w:rsidRDefault="004031FA" w:rsidP="00385BB1">
      <w:pPr>
        <w:ind w:right="33"/>
        <w:jc w:val="both"/>
        <w:rPr>
          <w:b/>
        </w:rPr>
      </w:pPr>
    </w:p>
    <w:p w:rsidR="00374C5B" w:rsidRPr="00FA5C79" w:rsidRDefault="00374C5B" w:rsidP="00385BB1">
      <w:pPr>
        <w:ind w:right="33"/>
        <w:jc w:val="both"/>
        <w:rPr>
          <w:b/>
        </w:rPr>
      </w:pPr>
      <w:r w:rsidRPr="00FA5C79">
        <w:rPr>
          <w:b/>
        </w:rPr>
        <w:lastRenderedPageBreak/>
        <w:t>Yüklenici tarafından verilen tüm hizmetler sözleşmeye uygun olarak yerine getirilmiş olup, ödemenin yapılması tarafımızca uygun görülmektedir.</w:t>
      </w:r>
    </w:p>
    <w:p w:rsidR="00EB7D4F" w:rsidRPr="00FA5C79" w:rsidRDefault="00EB7D4F" w:rsidP="00385BB1">
      <w:pPr>
        <w:ind w:right="33"/>
        <w:jc w:val="both"/>
        <w:rPr>
          <w:u w:val="single"/>
        </w:rPr>
      </w:pPr>
    </w:p>
    <w:p w:rsidR="00CD7F11" w:rsidRDefault="004031FA" w:rsidP="00385BB1">
      <w:pPr>
        <w:ind w:right="33"/>
        <w:jc w:val="both"/>
        <w:rPr>
          <w:b/>
        </w:rPr>
      </w:pPr>
      <w:r>
        <w:rPr>
          <w:b/>
        </w:rPr>
        <w:t>Yararlanıcı Adına Yetkili Kişi</w:t>
      </w:r>
    </w:p>
    <w:p w:rsidR="004031FA" w:rsidRPr="00F92704" w:rsidRDefault="004031FA" w:rsidP="00385BB1">
      <w:pPr>
        <w:ind w:right="33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6038"/>
      </w:tblGrid>
      <w:tr w:rsidR="004031FA" w:rsidRPr="00CD7F11" w:rsidTr="00CD7F11">
        <w:trPr>
          <w:trHeight w:val="510"/>
        </w:trPr>
        <w:tc>
          <w:tcPr>
            <w:tcW w:w="3085" w:type="dxa"/>
            <w:vAlign w:val="center"/>
          </w:tcPr>
          <w:p w:rsidR="004031FA" w:rsidRPr="00CD7F11" w:rsidRDefault="004031FA" w:rsidP="00CD7F11">
            <w:r>
              <w:t>Kurum Adı</w:t>
            </w:r>
          </w:p>
        </w:tc>
        <w:tc>
          <w:tcPr>
            <w:tcW w:w="6203" w:type="dxa"/>
            <w:vAlign w:val="center"/>
          </w:tcPr>
          <w:p w:rsidR="004031FA" w:rsidRDefault="004031FA" w:rsidP="00CD7F11"/>
          <w:p w:rsidR="004031FA" w:rsidRPr="00CD7F11" w:rsidRDefault="004031FA" w:rsidP="00CD7F11"/>
        </w:tc>
      </w:tr>
      <w:tr w:rsidR="00CD7F11" w:rsidRPr="00CD7F11" w:rsidTr="00CD7F11">
        <w:trPr>
          <w:trHeight w:val="510"/>
        </w:trPr>
        <w:tc>
          <w:tcPr>
            <w:tcW w:w="3085" w:type="dxa"/>
            <w:vAlign w:val="center"/>
          </w:tcPr>
          <w:p w:rsidR="00CD7F11" w:rsidRPr="00CD7F11" w:rsidRDefault="004031FA" w:rsidP="00CD7F11">
            <w:r>
              <w:t xml:space="preserve">Yetkili Kişi </w:t>
            </w:r>
            <w:r w:rsidR="00CD7F11" w:rsidRPr="00CD7F11">
              <w:t xml:space="preserve">Adı - Soyadı </w:t>
            </w:r>
          </w:p>
        </w:tc>
        <w:tc>
          <w:tcPr>
            <w:tcW w:w="6203" w:type="dxa"/>
            <w:vAlign w:val="center"/>
          </w:tcPr>
          <w:p w:rsidR="00CD7F11" w:rsidRDefault="00CD7F11" w:rsidP="00CD7F11"/>
          <w:p w:rsidR="004031FA" w:rsidRPr="00CD7F11" w:rsidRDefault="004031FA" w:rsidP="00CD7F11"/>
        </w:tc>
      </w:tr>
      <w:tr w:rsidR="00192F8B" w:rsidRPr="00CD7F11" w:rsidTr="00CD7F11">
        <w:trPr>
          <w:trHeight w:val="510"/>
        </w:trPr>
        <w:tc>
          <w:tcPr>
            <w:tcW w:w="3085" w:type="dxa"/>
            <w:vAlign w:val="center"/>
          </w:tcPr>
          <w:p w:rsidR="00192F8B" w:rsidRPr="00CD7F11" w:rsidRDefault="00192F8B" w:rsidP="00CD7F11">
            <w:r w:rsidRPr="00192F8B">
              <w:t>Adresi</w:t>
            </w:r>
            <w:r w:rsidRPr="00192F8B">
              <w:tab/>
            </w:r>
          </w:p>
        </w:tc>
        <w:tc>
          <w:tcPr>
            <w:tcW w:w="6203" w:type="dxa"/>
            <w:vAlign w:val="center"/>
          </w:tcPr>
          <w:p w:rsidR="00192F8B" w:rsidRDefault="00192F8B" w:rsidP="00CD7F11"/>
          <w:p w:rsidR="00581A35" w:rsidRDefault="00581A35" w:rsidP="00CD7F11"/>
          <w:p w:rsidR="00581A35" w:rsidRPr="00CD7F11" w:rsidRDefault="00581A35" w:rsidP="00CD7F11"/>
        </w:tc>
      </w:tr>
      <w:tr w:rsidR="004031FA" w:rsidRPr="00CD7F11" w:rsidTr="00CD7F11">
        <w:trPr>
          <w:trHeight w:val="510"/>
        </w:trPr>
        <w:tc>
          <w:tcPr>
            <w:tcW w:w="3085" w:type="dxa"/>
            <w:vAlign w:val="center"/>
          </w:tcPr>
          <w:p w:rsidR="004031FA" w:rsidRPr="00192F8B" w:rsidRDefault="004031FA" w:rsidP="00CD7F11">
            <w:r>
              <w:t>Tarih</w:t>
            </w:r>
          </w:p>
        </w:tc>
        <w:tc>
          <w:tcPr>
            <w:tcW w:w="6203" w:type="dxa"/>
            <w:vAlign w:val="center"/>
          </w:tcPr>
          <w:p w:rsidR="004031FA" w:rsidRDefault="004031FA" w:rsidP="00CD7F11"/>
        </w:tc>
      </w:tr>
      <w:tr w:rsidR="00CD7F11" w:rsidRPr="00CD7F11" w:rsidTr="00192F8B">
        <w:trPr>
          <w:trHeight w:val="897"/>
        </w:trPr>
        <w:tc>
          <w:tcPr>
            <w:tcW w:w="3085" w:type="dxa"/>
            <w:vAlign w:val="center"/>
          </w:tcPr>
          <w:p w:rsidR="00CD7F11" w:rsidRPr="00CD7F11" w:rsidRDefault="006C6E88" w:rsidP="00CD7F11">
            <w:r>
              <w:t xml:space="preserve">Yetkili Kişi </w:t>
            </w:r>
            <w:r w:rsidR="00CD7F11" w:rsidRPr="00CD7F11">
              <w:t>İmza</w:t>
            </w:r>
            <w:r>
              <w:t xml:space="preserve"> / </w:t>
            </w:r>
            <w:r w:rsidR="00192F8B">
              <w:t>Kaşe</w:t>
            </w:r>
            <w:r>
              <w:t xml:space="preserve"> / Kurum Mührü</w:t>
            </w:r>
          </w:p>
        </w:tc>
        <w:tc>
          <w:tcPr>
            <w:tcW w:w="6203" w:type="dxa"/>
            <w:vAlign w:val="center"/>
          </w:tcPr>
          <w:p w:rsidR="00CD7F11" w:rsidRDefault="00CD7F11" w:rsidP="00CD7F11"/>
          <w:p w:rsidR="004031FA" w:rsidRDefault="004031FA" w:rsidP="00CD7F11"/>
          <w:p w:rsidR="004031FA" w:rsidRDefault="004031FA" w:rsidP="00CD7F11"/>
          <w:p w:rsidR="004031FA" w:rsidRDefault="004031FA" w:rsidP="00CD7F11"/>
          <w:p w:rsidR="004031FA" w:rsidRPr="00CD7F11" w:rsidRDefault="004031FA" w:rsidP="00CD7F11"/>
        </w:tc>
      </w:tr>
    </w:tbl>
    <w:p w:rsidR="00CD7F11" w:rsidRPr="00CD7F11" w:rsidRDefault="00CD7F11" w:rsidP="00CD7F11">
      <w:pPr>
        <w:ind w:right="33"/>
        <w:jc w:val="both"/>
      </w:pPr>
    </w:p>
    <w:p w:rsidR="00581A35" w:rsidRPr="00FA5C79" w:rsidRDefault="00581A35"/>
    <w:sectPr w:rsidR="00581A35" w:rsidRPr="00FA5C79" w:rsidSect="000C473B">
      <w:headerReference w:type="default" r:id="rId10"/>
      <w:pgSz w:w="11906" w:h="16838"/>
      <w:pgMar w:top="12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D8" w:rsidRDefault="001861D8">
      <w:r>
        <w:separator/>
      </w:r>
    </w:p>
  </w:endnote>
  <w:endnote w:type="continuationSeparator" w:id="0">
    <w:p w:rsidR="001861D8" w:rsidRDefault="0018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D8" w:rsidRDefault="001861D8">
      <w:r>
        <w:separator/>
      </w:r>
    </w:p>
  </w:footnote>
  <w:footnote w:type="continuationSeparator" w:id="0">
    <w:p w:rsidR="001861D8" w:rsidRDefault="001861D8">
      <w:r>
        <w:continuationSeparator/>
      </w:r>
    </w:p>
  </w:footnote>
  <w:footnote w:id="1">
    <w:p w:rsidR="00860B0E" w:rsidRDefault="00860B0E" w:rsidP="00860B0E">
      <w:pPr>
        <w:jc w:val="both"/>
        <w:rPr>
          <w:sz w:val="20"/>
        </w:rPr>
      </w:pPr>
      <w:r>
        <w:rPr>
          <w:rStyle w:val="DipnotBavurusu"/>
        </w:rPr>
        <w:t>1</w:t>
      </w:r>
      <w:r>
        <w:t xml:space="preserve"> </w:t>
      </w:r>
      <w:r w:rsidRPr="00A73A90">
        <w:rPr>
          <w:sz w:val="20"/>
        </w:rPr>
        <w:t xml:space="preserve">“Hedef gruplar” </w:t>
      </w:r>
      <w:r>
        <w:rPr>
          <w:sz w:val="20"/>
        </w:rPr>
        <w:t>Faaliyet</w:t>
      </w:r>
      <w:r w:rsidRPr="00A73A90">
        <w:rPr>
          <w:sz w:val="20"/>
        </w:rPr>
        <w:t xml:space="preserve"> Amacı düzeyinde </w:t>
      </w:r>
      <w:r>
        <w:rPr>
          <w:sz w:val="20"/>
        </w:rPr>
        <w:t>faaliyetten</w:t>
      </w:r>
      <w:r w:rsidRPr="00A73A90">
        <w:rPr>
          <w:sz w:val="20"/>
        </w:rPr>
        <w:t xml:space="preserve"> doğrudan olumlu etkilenece</w:t>
      </w:r>
      <w:r>
        <w:rPr>
          <w:sz w:val="20"/>
        </w:rPr>
        <w:t>k olan gruplar/kuruluşlardır.</w:t>
      </w:r>
    </w:p>
    <w:p w:rsidR="00860B0E" w:rsidRDefault="00860B0E" w:rsidP="00860B0E">
      <w:pPr>
        <w:jc w:val="both"/>
        <w:rPr>
          <w:rFonts w:ascii="Arial" w:hAnsi="Arial" w:cs="Arial"/>
          <w:sz w:val="20"/>
        </w:rPr>
      </w:pPr>
      <w:r>
        <w:rPr>
          <w:sz w:val="20"/>
        </w:rPr>
        <w:t>“N</w:t>
      </w:r>
      <w:r w:rsidRPr="00A73A90">
        <w:rPr>
          <w:sz w:val="20"/>
        </w:rPr>
        <w:t xml:space="preserve">ihai faydalanıcılar” toplum veya genel sektör düzeyinde uzun vadede </w:t>
      </w:r>
      <w:r>
        <w:rPr>
          <w:sz w:val="20"/>
        </w:rPr>
        <w:t xml:space="preserve">faaliyetten </w:t>
      </w:r>
      <w:r w:rsidRPr="00A73A90">
        <w:rPr>
          <w:sz w:val="20"/>
        </w:rPr>
        <w:t>faydalanacak olanlardır.</w:t>
      </w:r>
    </w:p>
    <w:p w:rsidR="00860B0E" w:rsidRDefault="00860B0E" w:rsidP="00860B0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E3" w:rsidRPr="001F155C" w:rsidRDefault="00C846E3">
    <w:pPr>
      <w:pStyle w:val="stBilgi"/>
      <w:rPr>
        <w:b/>
      </w:rPr>
    </w:pPr>
    <w:r w:rsidRPr="001F155C">
      <w:rPr>
        <w:b/>
      </w:rPr>
      <w:t xml:space="preserve">                                                                                                    </w:t>
    </w:r>
    <w:r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9.75pt;height:70.5pt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1D34"/>
    <w:multiLevelType w:val="hybridMultilevel"/>
    <w:tmpl w:val="3E6C31EC"/>
    <w:lvl w:ilvl="0" w:tplc="74C2C67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75A8F"/>
    <w:multiLevelType w:val="hybridMultilevel"/>
    <w:tmpl w:val="E62CDA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E5E"/>
    <w:multiLevelType w:val="hybridMultilevel"/>
    <w:tmpl w:val="EB501694"/>
    <w:lvl w:ilvl="0" w:tplc="9C584296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4" w:hanging="360"/>
      </w:pPr>
    </w:lvl>
    <w:lvl w:ilvl="2" w:tplc="041F001B" w:tentative="1">
      <w:start w:val="1"/>
      <w:numFmt w:val="lowerRoman"/>
      <w:lvlText w:val="%3."/>
      <w:lvlJc w:val="right"/>
      <w:pPr>
        <w:ind w:left="2584" w:hanging="180"/>
      </w:pPr>
    </w:lvl>
    <w:lvl w:ilvl="3" w:tplc="041F000F" w:tentative="1">
      <w:start w:val="1"/>
      <w:numFmt w:val="decimal"/>
      <w:lvlText w:val="%4."/>
      <w:lvlJc w:val="left"/>
      <w:pPr>
        <w:ind w:left="3304" w:hanging="360"/>
      </w:pPr>
    </w:lvl>
    <w:lvl w:ilvl="4" w:tplc="041F0019" w:tentative="1">
      <w:start w:val="1"/>
      <w:numFmt w:val="lowerLetter"/>
      <w:lvlText w:val="%5."/>
      <w:lvlJc w:val="left"/>
      <w:pPr>
        <w:ind w:left="4024" w:hanging="360"/>
      </w:pPr>
    </w:lvl>
    <w:lvl w:ilvl="5" w:tplc="041F001B" w:tentative="1">
      <w:start w:val="1"/>
      <w:numFmt w:val="lowerRoman"/>
      <w:lvlText w:val="%6."/>
      <w:lvlJc w:val="right"/>
      <w:pPr>
        <w:ind w:left="4744" w:hanging="180"/>
      </w:pPr>
    </w:lvl>
    <w:lvl w:ilvl="6" w:tplc="041F000F" w:tentative="1">
      <w:start w:val="1"/>
      <w:numFmt w:val="decimal"/>
      <w:lvlText w:val="%7."/>
      <w:lvlJc w:val="left"/>
      <w:pPr>
        <w:ind w:left="5464" w:hanging="360"/>
      </w:pPr>
    </w:lvl>
    <w:lvl w:ilvl="7" w:tplc="041F0019" w:tentative="1">
      <w:start w:val="1"/>
      <w:numFmt w:val="lowerLetter"/>
      <w:lvlText w:val="%8."/>
      <w:lvlJc w:val="left"/>
      <w:pPr>
        <w:ind w:left="6184" w:hanging="360"/>
      </w:pPr>
    </w:lvl>
    <w:lvl w:ilvl="8" w:tplc="041F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366C121D"/>
    <w:multiLevelType w:val="multilevel"/>
    <w:tmpl w:val="65FCF2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4412EF5"/>
    <w:multiLevelType w:val="hybridMultilevel"/>
    <w:tmpl w:val="7536FA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9509F3"/>
    <w:multiLevelType w:val="hybridMultilevel"/>
    <w:tmpl w:val="F6B06EBC"/>
    <w:lvl w:ilvl="0" w:tplc="79F8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6ADA"/>
    <w:multiLevelType w:val="multilevel"/>
    <w:tmpl w:val="674C6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1C527B"/>
    <w:multiLevelType w:val="hybridMultilevel"/>
    <w:tmpl w:val="136C5A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D8"/>
    <w:rsid w:val="00005C2D"/>
    <w:rsid w:val="000231EB"/>
    <w:rsid w:val="00061502"/>
    <w:rsid w:val="00064ED2"/>
    <w:rsid w:val="00077254"/>
    <w:rsid w:val="0008319C"/>
    <w:rsid w:val="000846E8"/>
    <w:rsid w:val="000C473B"/>
    <w:rsid w:val="000C5AE6"/>
    <w:rsid w:val="000C6D0B"/>
    <w:rsid w:val="000D48F5"/>
    <w:rsid w:val="00114F39"/>
    <w:rsid w:val="001167B3"/>
    <w:rsid w:val="001416EA"/>
    <w:rsid w:val="00151F2E"/>
    <w:rsid w:val="001861D8"/>
    <w:rsid w:val="00192F8B"/>
    <w:rsid w:val="001B4D89"/>
    <w:rsid w:val="001D49DB"/>
    <w:rsid w:val="001E1933"/>
    <w:rsid w:val="001E2CB0"/>
    <w:rsid w:val="001F155C"/>
    <w:rsid w:val="0023122B"/>
    <w:rsid w:val="002329B8"/>
    <w:rsid w:val="00254679"/>
    <w:rsid w:val="0028017E"/>
    <w:rsid w:val="002901F6"/>
    <w:rsid w:val="002970B5"/>
    <w:rsid w:val="002E2B8C"/>
    <w:rsid w:val="002F4543"/>
    <w:rsid w:val="00312007"/>
    <w:rsid w:val="00330423"/>
    <w:rsid w:val="00330B01"/>
    <w:rsid w:val="00337755"/>
    <w:rsid w:val="003411AE"/>
    <w:rsid w:val="00350A3A"/>
    <w:rsid w:val="00374C5B"/>
    <w:rsid w:val="003804B2"/>
    <w:rsid w:val="00385BB1"/>
    <w:rsid w:val="00396B52"/>
    <w:rsid w:val="003A19E9"/>
    <w:rsid w:val="003A766B"/>
    <w:rsid w:val="003B2D16"/>
    <w:rsid w:val="003C26D0"/>
    <w:rsid w:val="003C2B96"/>
    <w:rsid w:val="003C2BB5"/>
    <w:rsid w:val="003E3D0D"/>
    <w:rsid w:val="004031FA"/>
    <w:rsid w:val="00407C50"/>
    <w:rsid w:val="00472CE6"/>
    <w:rsid w:val="00474741"/>
    <w:rsid w:val="004770D2"/>
    <w:rsid w:val="00496A4B"/>
    <w:rsid w:val="004A629A"/>
    <w:rsid w:val="004C5875"/>
    <w:rsid w:val="004D0DFE"/>
    <w:rsid w:val="004D2B1C"/>
    <w:rsid w:val="004D5A67"/>
    <w:rsid w:val="004D74F0"/>
    <w:rsid w:val="004E7D03"/>
    <w:rsid w:val="0052065F"/>
    <w:rsid w:val="00543E5A"/>
    <w:rsid w:val="00560DA1"/>
    <w:rsid w:val="00560FBD"/>
    <w:rsid w:val="005616C9"/>
    <w:rsid w:val="0057689C"/>
    <w:rsid w:val="00581A35"/>
    <w:rsid w:val="005A52E6"/>
    <w:rsid w:val="005C0DC1"/>
    <w:rsid w:val="005D5A3E"/>
    <w:rsid w:val="00642039"/>
    <w:rsid w:val="006429C1"/>
    <w:rsid w:val="0064745B"/>
    <w:rsid w:val="00661272"/>
    <w:rsid w:val="00662A99"/>
    <w:rsid w:val="006859D7"/>
    <w:rsid w:val="00694B22"/>
    <w:rsid w:val="006A727F"/>
    <w:rsid w:val="006C6E88"/>
    <w:rsid w:val="006E6DB3"/>
    <w:rsid w:val="006F1B92"/>
    <w:rsid w:val="00702C9E"/>
    <w:rsid w:val="00704537"/>
    <w:rsid w:val="007151F8"/>
    <w:rsid w:val="00720354"/>
    <w:rsid w:val="00725257"/>
    <w:rsid w:val="007460DA"/>
    <w:rsid w:val="00786812"/>
    <w:rsid w:val="007B6A3C"/>
    <w:rsid w:val="007E42FD"/>
    <w:rsid w:val="008079F2"/>
    <w:rsid w:val="00816CE9"/>
    <w:rsid w:val="00841303"/>
    <w:rsid w:val="008456DB"/>
    <w:rsid w:val="00847679"/>
    <w:rsid w:val="00847DDB"/>
    <w:rsid w:val="00852B86"/>
    <w:rsid w:val="00860B0E"/>
    <w:rsid w:val="00864A04"/>
    <w:rsid w:val="00881BFC"/>
    <w:rsid w:val="008841DF"/>
    <w:rsid w:val="008849DA"/>
    <w:rsid w:val="00892AA4"/>
    <w:rsid w:val="00896B9F"/>
    <w:rsid w:val="008B085A"/>
    <w:rsid w:val="008C303D"/>
    <w:rsid w:val="008D0653"/>
    <w:rsid w:val="008D36C1"/>
    <w:rsid w:val="008E6FDA"/>
    <w:rsid w:val="008F033E"/>
    <w:rsid w:val="00905BB3"/>
    <w:rsid w:val="009060DD"/>
    <w:rsid w:val="00923E0E"/>
    <w:rsid w:val="00930178"/>
    <w:rsid w:val="009575F1"/>
    <w:rsid w:val="00961C8E"/>
    <w:rsid w:val="009741E0"/>
    <w:rsid w:val="00976FD2"/>
    <w:rsid w:val="0098089E"/>
    <w:rsid w:val="009873EC"/>
    <w:rsid w:val="00991624"/>
    <w:rsid w:val="009C5F0D"/>
    <w:rsid w:val="009C655A"/>
    <w:rsid w:val="009C780C"/>
    <w:rsid w:val="009E35E5"/>
    <w:rsid w:val="009E7E3A"/>
    <w:rsid w:val="00A05076"/>
    <w:rsid w:val="00A16960"/>
    <w:rsid w:val="00A17B3D"/>
    <w:rsid w:val="00A42EB4"/>
    <w:rsid w:val="00A71AC1"/>
    <w:rsid w:val="00A72729"/>
    <w:rsid w:val="00A83417"/>
    <w:rsid w:val="00A906C3"/>
    <w:rsid w:val="00A97CB9"/>
    <w:rsid w:val="00AB2303"/>
    <w:rsid w:val="00AF0E79"/>
    <w:rsid w:val="00AF2D38"/>
    <w:rsid w:val="00B07DCE"/>
    <w:rsid w:val="00B5594C"/>
    <w:rsid w:val="00B64E21"/>
    <w:rsid w:val="00B6609C"/>
    <w:rsid w:val="00B71BAA"/>
    <w:rsid w:val="00B73EE5"/>
    <w:rsid w:val="00B835F3"/>
    <w:rsid w:val="00BA368D"/>
    <w:rsid w:val="00BA3A38"/>
    <w:rsid w:val="00BB27D1"/>
    <w:rsid w:val="00BE0AB9"/>
    <w:rsid w:val="00C0371D"/>
    <w:rsid w:val="00C11C54"/>
    <w:rsid w:val="00C15A1E"/>
    <w:rsid w:val="00C52231"/>
    <w:rsid w:val="00C577FD"/>
    <w:rsid w:val="00C6067E"/>
    <w:rsid w:val="00C61D7D"/>
    <w:rsid w:val="00C846E3"/>
    <w:rsid w:val="00CB62B1"/>
    <w:rsid w:val="00CD0217"/>
    <w:rsid w:val="00CD3924"/>
    <w:rsid w:val="00CD7F11"/>
    <w:rsid w:val="00CF566B"/>
    <w:rsid w:val="00D01EDD"/>
    <w:rsid w:val="00D06903"/>
    <w:rsid w:val="00D336FB"/>
    <w:rsid w:val="00D33A86"/>
    <w:rsid w:val="00D35117"/>
    <w:rsid w:val="00D632F4"/>
    <w:rsid w:val="00D80E1B"/>
    <w:rsid w:val="00D81BE1"/>
    <w:rsid w:val="00DC527D"/>
    <w:rsid w:val="00DD587E"/>
    <w:rsid w:val="00E02492"/>
    <w:rsid w:val="00E15095"/>
    <w:rsid w:val="00E31D7F"/>
    <w:rsid w:val="00E61B5A"/>
    <w:rsid w:val="00E668CA"/>
    <w:rsid w:val="00E73F59"/>
    <w:rsid w:val="00E76AE8"/>
    <w:rsid w:val="00EB0319"/>
    <w:rsid w:val="00EB5A8D"/>
    <w:rsid w:val="00EB7D4F"/>
    <w:rsid w:val="00F014EF"/>
    <w:rsid w:val="00F2106F"/>
    <w:rsid w:val="00F540BD"/>
    <w:rsid w:val="00F771E2"/>
    <w:rsid w:val="00F92704"/>
    <w:rsid w:val="00FA5C79"/>
    <w:rsid w:val="00FB1FDB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B6BB1-E613-4E35-AE87-2A36A05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,Podrozdział"/>
    <w:basedOn w:val="Normal"/>
    <w:semiHidden/>
    <w:rsid w:val="006859D7"/>
    <w:rPr>
      <w:sz w:val="20"/>
      <w:szCs w:val="20"/>
    </w:rPr>
  </w:style>
  <w:style w:type="character" w:styleId="DipnotBavurusu">
    <w:name w:val="footnote reference"/>
    <w:semiHidden/>
    <w:rsid w:val="006859D7"/>
    <w:rPr>
      <w:vertAlign w:val="superscript"/>
    </w:rPr>
  </w:style>
  <w:style w:type="paragraph" w:styleId="GvdeMetni3">
    <w:name w:val="Body Text 3"/>
    <w:basedOn w:val="Normal"/>
    <w:rsid w:val="006859D7"/>
    <w:pPr>
      <w:spacing w:after="120"/>
    </w:pPr>
    <w:rPr>
      <w:sz w:val="16"/>
      <w:szCs w:val="16"/>
      <w:lang w:val="en-US" w:eastAsia="en-US"/>
    </w:rPr>
  </w:style>
  <w:style w:type="paragraph" w:styleId="GvdeMetni2">
    <w:name w:val="Body Text 2"/>
    <w:basedOn w:val="Normal"/>
    <w:rsid w:val="006859D7"/>
    <w:pPr>
      <w:spacing w:line="360" w:lineRule="auto"/>
      <w:jc w:val="center"/>
    </w:pPr>
    <w:rPr>
      <w:b/>
      <w:bCs/>
      <w:sz w:val="28"/>
      <w:lang w:eastAsia="en-US"/>
    </w:rPr>
  </w:style>
  <w:style w:type="paragraph" w:styleId="stBilgi">
    <w:name w:val="header"/>
    <w:basedOn w:val="Normal"/>
    <w:rsid w:val="006859D7"/>
    <w:pPr>
      <w:tabs>
        <w:tab w:val="center" w:pos="4536"/>
        <w:tab w:val="right" w:pos="9072"/>
      </w:tabs>
    </w:pPr>
    <w:rPr>
      <w:lang w:val="en-US" w:eastAsia="en-US"/>
    </w:rPr>
  </w:style>
  <w:style w:type="paragraph" w:styleId="AltBilgi">
    <w:name w:val="footer"/>
    <w:basedOn w:val="Normal"/>
    <w:link w:val="AltBilgiChar"/>
    <w:uiPriority w:val="99"/>
    <w:rsid w:val="00662A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662A99"/>
    <w:rPr>
      <w:sz w:val="24"/>
      <w:szCs w:val="24"/>
    </w:rPr>
  </w:style>
  <w:style w:type="character" w:styleId="Kpr">
    <w:name w:val="Hyperlink"/>
    <w:rsid w:val="00702C9E"/>
    <w:rPr>
      <w:color w:val="0000FF"/>
      <w:u w:val="single"/>
    </w:rPr>
  </w:style>
  <w:style w:type="character" w:styleId="zlenenKpr">
    <w:name w:val="FollowedHyperlink"/>
    <w:rsid w:val="00350A3A"/>
    <w:rPr>
      <w:color w:val="800080"/>
      <w:u w:val="single"/>
    </w:rPr>
  </w:style>
  <w:style w:type="table" w:styleId="TabloKlavuzu">
    <w:name w:val="Table Grid"/>
    <w:basedOn w:val="NormalTablo"/>
    <w:rsid w:val="0097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23E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2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kka.gov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zirek\Desktop\Teknik%20Destek%20Nihai%20Rapor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2859-9975-4566-A92A-DFD4D4C5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Teknik Destek Nihai Rapor Formu</Template>
  <TotalTime>0</TotalTime>
  <Pages>5</Pages>
  <Words>432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NİHAİ RAPOR FORMU</vt:lpstr>
    </vt:vector>
  </TitlesOfParts>
  <Company>Doğu Akdeniz Kalkınma Ajansı</Company>
  <LinksUpToDate>false</LinksUpToDate>
  <CharactersWithSpaces>3938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NİHAİ RAPOR FORMU</dc:title>
  <dc:subject>2011 TEKNİK DESTEK</dc:subject>
  <dc:creator>Volkan ZİREK</dc:creator>
  <cp:lastModifiedBy>Volkan ZİREK</cp:lastModifiedBy>
  <cp:revision>2</cp:revision>
  <cp:lastPrinted>2010-05-18T16:01:00Z</cp:lastPrinted>
  <dcterms:created xsi:type="dcterms:W3CDTF">2023-02-15T12:51:00Z</dcterms:created>
  <dcterms:modified xsi:type="dcterms:W3CDTF">2023-02-15T12:51:00Z</dcterms:modified>
</cp:coreProperties>
</file>